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794" w:rsidRDefault="00F23D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КОЛЛЕКТИВНЫЙ ДОГОВОР</w:t>
      </w:r>
    </w:p>
    <w:p w:rsidR="00AE7794" w:rsidRDefault="00AE77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AE7794" w:rsidRDefault="00F23D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по регулированию социально - трудовых отношений</w:t>
      </w:r>
    </w:p>
    <w:p w:rsidR="00AE7794" w:rsidRDefault="002E1F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на 2018-2021</w:t>
      </w:r>
      <w:r w:rsidR="00F23D63">
        <w:rPr>
          <w:rFonts w:ascii="Times New Roman" w:eastAsia="Times New Roman" w:hAnsi="Times New Roman" w:cs="Times New Roman"/>
          <w:b/>
          <w:sz w:val="36"/>
        </w:rPr>
        <w:t xml:space="preserve"> </w:t>
      </w:r>
      <w:proofErr w:type="spellStart"/>
      <w:proofErr w:type="gramStart"/>
      <w:r w:rsidR="00F23D63">
        <w:rPr>
          <w:rFonts w:ascii="Times New Roman" w:eastAsia="Times New Roman" w:hAnsi="Times New Roman" w:cs="Times New Roman"/>
          <w:b/>
          <w:sz w:val="36"/>
        </w:rPr>
        <w:t>гг</w:t>
      </w:r>
      <w:proofErr w:type="spellEnd"/>
      <w:proofErr w:type="gramEnd"/>
    </w:p>
    <w:p w:rsidR="00AE7794" w:rsidRDefault="00D82AD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между работодателем БОУ  </w:t>
      </w:r>
      <w:proofErr w:type="spellStart"/>
      <w:r>
        <w:rPr>
          <w:rFonts w:ascii="Times New Roman" w:eastAsia="Times New Roman" w:hAnsi="Times New Roman" w:cs="Times New Roman"/>
          <w:b/>
          <w:sz w:val="36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36"/>
        </w:rPr>
        <w:t>.</w:t>
      </w:r>
      <w:r w:rsidR="00F23D63">
        <w:rPr>
          <w:rFonts w:ascii="Times New Roman" w:eastAsia="Times New Roman" w:hAnsi="Times New Roman" w:cs="Times New Roman"/>
          <w:b/>
          <w:sz w:val="36"/>
        </w:rPr>
        <w:t>О</w:t>
      </w:r>
      <w:proofErr w:type="gramEnd"/>
      <w:r w:rsidR="00F23D63">
        <w:rPr>
          <w:rFonts w:ascii="Times New Roman" w:eastAsia="Times New Roman" w:hAnsi="Times New Roman" w:cs="Times New Roman"/>
          <w:b/>
          <w:sz w:val="36"/>
        </w:rPr>
        <w:t>мска</w:t>
      </w:r>
      <w:proofErr w:type="spellEnd"/>
      <w:r w:rsidR="00F23D63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AE7794" w:rsidRDefault="00F23D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«Средняя общеобразовательная школа № 80»</w:t>
      </w:r>
    </w:p>
    <w:p w:rsidR="00AE7794" w:rsidRDefault="00F23D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и работниками в лице представителя</w:t>
      </w:r>
    </w:p>
    <w:p w:rsidR="00AE7794" w:rsidRDefault="00F23D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первичной профсоюзной организации Профсоюза</w:t>
      </w:r>
    </w:p>
    <w:p w:rsidR="00AE7794" w:rsidRDefault="00F23D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работников народного образования и науки</w:t>
      </w:r>
    </w:p>
    <w:p w:rsidR="00AE7794" w:rsidRDefault="006967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Российской Федерации</w:t>
      </w:r>
    </w:p>
    <w:p w:rsidR="00696782" w:rsidRDefault="006967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696782" w:rsidRDefault="006967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696782" w:rsidRDefault="006967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696782" w:rsidRDefault="006967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696782" w:rsidRDefault="006967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AE7794" w:rsidRDefault="002E1F24" w:rsidP="002E1F2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                                                              </w:t>
      </w:r>
      <w:r w:rsidR="00F23D63">
        <w:rPr>
          <w:rFonts w:ascii="Times New Roman" w:eastAsia="Times New Roman" w:hAnsi="Times New Roman" w:cs="Times New Roman"/>
          <w:b/>
          <w:sz w:val="24"/>
        </w:rPr>
        <w:t>Принято на общем собрании</w:t>
      </w:r>
    </w:p>
    <w:p w:rsidR="00AE7794" w:rsidRDefault="00F23D63" w:rsidP="002E1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</w:t>
      </w:r>
      <w:r w:rsidR="002E1F24">
        <w:rPr>
          <w:rFonts w:ascii="Times New Roman" w:eastAsia="Times New Roman" w:hAnsi="Times New Roman" w:cs="Times New Roman"/>
          <w:b/>
          <w:sz w:val="24"/>
        </w:rPr>
        <w:t xml:space="preserve">                   </w:t>
      </w:r>
      <w:r w:rsidR="00696782"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 xml:space="preserve"> работников БОУ</w:t>
      </w:r>
      <w:r w:rsidR="00926B04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г. Омска</w:t>
      </w:r>
    </w:p>
    <w:p w:rsidR="00AE7794" w:rsidRDefault="00F23D63" w:rsidP="002E1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</w:t>
      </w:r>
      <w:r w:rsidR="00696782">
        <w:rPr>
          <w:rFonts w:ascii="Times New Roman" w:eastAsia="Times New Roman" w:hAnsi="Times New Roman" w:cs="Times New Roman"/>
          <w:b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«СОШ № 80»</w:t>
      </w:r>
    </w:p>
    <w:p w:rsidR="00AE7794" w:rsidRDefault="00F23D63" w:rsidP="002E1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</w:t>
      </w:r>
      <w:r w:rsidR="00696782">
        <w:rPr>
          <w:rFonts w:ascii="Times New Roman" w:eastAsia="Times New Roman" w:hAnsi="Times New Roman" w:cs="Times New Roman"/>
          <w:b/>
          <w:sz w:val="24"/>
        </w:rPr>
        <w:t xml:space="preserve">    протокол №   58</w:t>
      </w:r>
    </w:p>
    <w:p w:rsidR="00AE7794" w:rsidRDefault="00AE7794" w:rsidP="002E1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E7794" w:rsidRDefault="00F23D63" w:rsidP="002E1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</w:t>
      </w:r>
      <w:r w:rsidR="00696782">
        <w:rPr>
          <w:rFonts w:ascii="Times New Roman" w:eastAsia="Times New Roman" w:hAnsi="Times New Roman" w:cs="Times New Roman"/>
          <w:b/>
          <w:sz w:val="24"/>
        </w:rPr>
        <w:t xml:space="preserve">                  от « 10</w:t>
      </w:r>
      <w:bookmarkStart w:id="0" w:name="_GoBack"/>
      <w:bookmarkEnd w:id="0"/>
      <w:r w:rsidR="00696782">
        <w:rPr>
          <w:rFonts w:ascii="Times New Roman" w:eastAsia="Times New Roman" w:hAnsi="Times New Roman" w:cs="Times New Roman"/>
          <w:b/>
          <w:sz w:val="24"/>
        </w:rPr>
        <w:t xml:space="preserve"> »  августа </w:t>
      </w:r>
      <w:r>
        <w:rPr>
          <w:rFonts w:ascii="Times New Roman" w:eastAsia="Times New Roman" w:hAnsi="Times New Roman" w:cs="Times New Roman"/>
          <w:b/>
          <w:sz w:val="24"/>
        </w:rPr>
        <w:t>201</w:t>
      </w:r>
      <w:r w:rsidR="00B74508">
        <w:rPr>
          <w:rFonts w:ascii="Times New Roman" w:eastAsia="Times New Roman" w:hAnsi="Times New Roman" w:cs="Times New Roman"/>
          <w:b/>
          <w:sz w:val="24"/>
        </w:rPr>
        <w:t>8</w:t>
      </w:r>
      <w:r>
        <w:rPr>
          <w:rFonts w:ascii="Times New Roman" w:eastAsia="Times New Roman" w:hAnsi="Times New Roman" w:cs="Times New Roman"/>
          <w:b/>
          <w:sz w:val="24"/>
        </w:rPr>
        <w:t>г.</w:t>
      </w:r>
    </w:p>
    <w:p w:rsidR="00AE7794" w:rsidRDefault="00AE7794" w:rsidP="002E1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E7794" w:rsidRDefault="00AE7794" w:rsidP="002E1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E7794" w:rsidRDefault="00AE7794" w:rsidP="002E1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E7794" w:rsidRDefault="00AE7794" w:rsidP="002E1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E7794" w:rsidRDefault="00F23D63" w:rsidP="002E1F2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От работодателя:                                            </w:t>
      </w:r>
      <w:r w:rsidR="0039443C">
        <w:rPr>
          <w:rFonts w:ascii="Times New Roman" w:eastAsia="Times New Roman" w:hAnsi="Times New Roman" w:cs="Times New Roman"/>
          <w:b/>
          <w:sz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От работников:</w:t>
      </w:r>
    </w:p>
    <w:p w:rsidR="00AE7794" w:rsidRPr="00C70689" w:rsidRDefault="00F23D63" w:rsidP="002E1F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70689">
        <w:rPr>
          <w:rFonts w:ascii="Times New Roman" w:eastAsia="Times New Roman" w:hAnsi="Times New Roman" w:cs="Times New Roman"/>
          <w:b/>
        </w:rPr>
        <w:t xml:space="preserve">Директор                                                         </w:t>
      </w:r>
      <w:r w:rsidR="002E1F24" w:rsidRPr="00C70689">
        <w:rPr>
          <w:rFonts w:ascii="Times New Roman" w:eastAsia="Times New Roman" w:hAnsi="Times New Roman" w:cs="Times New Roman"/>
          <w:b/>
        </w:rPr>
        <w:t xml:space="preserve">                             </w:t>
      </w:r>
      <w:r w:rsidRPr="00C70689">
        <w:rPr>
          <w:rFonts w:ascii="Times New Roman" w:eastAsia="Times New Roman" w:hAnsi="Times New Roman" w:cs="Times New Roman"/>
          <w:b/>
        </w:rPr>
        <w:t xml:space="preserve">  Председатель </w:t>
      </w:r>
      <w:proofErr w:type="gramStart"/>
      <w:r w:rsidRPr="00C70689">
        <w:rPr>
          <w:rFonts w:ascii="Times New Roman" w:eastAsia="Times New Roman" w:hAnsi="Times New Roman" w:cs="Times New Roman"/>
          <w:b/>
        </w:rPr>
        <w:t>первичной</w:t>
      </w:r>
      <w:proofErr w:type="gramEnd"/>
      <w:r w:rsidRPr="00C70689">
        <w:rPr>
          <w:rFonts w:ascii="Times New Roman" w:eastAsia="Times New Roman" w:hAnsi="Times New Roman" w:cs="Times New Roman"/>
          <w:b/>
        </w:rPr>
        <w:t xml:space="preserve">     </w:t>
      </w:r>
    </w:p>
    <w:p w:rsidR="002E1F24" w:rsidRPr="00C70689" w:rsidRDefault="00F23D63" w:rsidP="002E1F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70689">
        <w:rPr>
          <w:rFonts w:ascii="Times New Roman" w:eastAsia="Times New Roman" w:hAnsi="Times New Roman" w:cs="Times New Roman"/>
          <w:b/>
        </w:rPr>
        <w:t xml:space="preserve">БОУ </w:t>
      </w:r>
      <w:proofErr w:type="spellStart"/>
      <w:r w:rsidRPr="00C70689">
        <w:rPr>
          <w:rFonts w:ascii="Times New Roman" w:eastAsia="Times New Roman" w:hAnsi="Times New Roman" w:cs="Times New Roman"/>
          <w:b/>
        </w:rPr>
        <w:t>г</w:t>
      </w:r>
      <w:proofErr w:type="gramStart"/>
      <w:r w:rsidRPr="00C70689">
        <w:rPr>
          <w:rFonts w:ascii="Times New Roman" w:eastAsia="Times New Roman" w:hAnsi="Times New Roman" w:cs="Times New Roman"/>
          <w:b/>
        </w:rPr>
        <w:t>.О</w:t>
      </w:r>
      <w:proofErr w:type="gramEnd"/>
      <w:r w:rsidRPr="00C70689">
        <w:rPr>
          <w:rFonts w:ascii="Times New Roman" w:eastAsia="Times New Roman" w:hAnsi="Times New Roman" w:cs="Times New Roman"/>
          <w:b/>
        </w:rPr>
        <w:t>мска</w:t>
      </w:r>
      <w:proofErr w:type="spellEnd"/>
      <w:r w:rsidRPr="00C70689">
        <w:rPr>
          <w:rFonts w:ascii="Times New Roman" w:eastAsia="Times New Roman" w:hAnsi="Times New Roman" w:cs="Times New Roman"/>
          <w:b/>
        </w:rPr>
        <w:t xml:space="preserve"> «СОШ № 80» </w:t>
      </w:r>
      <w:r w:rsidR="00696782">
        <w:rPr>
          <w:rFonts w:ascii="Times New Roman" w:eastAsia="Times New Roman" w:hAnsi="Times New Roman" w:cs="Times New Roman"/>
          <w:b/>
        </w:rPr>
        <w:t xml:space="preserve">                                                     профсоюзной организации </w:t>
      </w:r>
    </w:p>
    <w:p w:rsidR="00AE7794" w:rsidRPr="00C70689" w:rsidRDefault="00F23D63" w:rsidP="00C7068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70689">
        <w:rPr>
          <w:rFonts w:ascii="Times New Roman" w:eastAsia="Times New Roman" w:hAnsi="Times New Roman" w:cs="Times New Roman"/>
          <w:b/>
        </w:rPr>
        <w:t xml:space="preserve">                        </w:t>
      </w:r>
      <w:r w:rsidR="002E1F24" w:rsidRPr="00C70689">
        <w:rPr>
          <w:rFonts w:ascii="Times New Roman" w:eastAsia="Times New Roman" w:hAnsi="Times New Roman" w:cs="Times New Roman"/>
          <w:b/>
        </w:rPr>
        <w:t xml:space="preserve">                                                </w:t>
      </w:r>
      <w:r w:rsidR="0039443C" w:rsidRPr="00C70689">
        <w:rPr>
          <w:rFonts w:ascii="Times New Roman" w:eastAsia="Times New Roman" w:hAnsi="Times New Roman" w:cs="Times New Roman"/>
          <w:b/>
        </w:rPr>
        <w:t xml:space="preserve">                          </w:t>
      </w:r>
      <w:r w:rsidR="002E1F24" w:rsidRPr="00C70689">
        <w:rPr>
          <w:rFonts w:ascii="Times New Roman" w:eastAsia="Times New Roman" w:hAnsi="Times New Roman" w:cs="Times New Roman"/>
          <w:b/>
        </w:rPr>
        <w:t xml:space="preserve"> </w:t>
      </w:r>
      <w:r w:rsidR="00C70689">
        <w:rPr>
          <w:rFonts w:ascii="Times New Roman" w:eastAsia="Times New Roman" w:hAnsi="Times New Roman" w:cs="Times New Roman"/>
          <w:b/>
        </w:rPr>
        <w:t xml:space="preserve">   </w:t>
      </w:r>
      <w:r w:rsidR="00696782">
        <w:rPr>
          <w:rFonts w:ascii="Times New Roman" w:eastAsia="Times New Roman" w:hAnsi="Times New Roman" w:cs="Times New Roman"/>
          <w:b/>
        </w:rPr>
        <w:t xml:space="preserve">  БОУ г Омска «СОШ  № 80»</w:t>
      </w:r>
    </w:p>
    <w:p w:rsidR="00AE7794" w:rsidRPr="00C70689" w:rsidRDefault="00F23D63" w:rsidP="002E1F2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70689">
        <w:rPr>
          <w:rFonts w:ascii="Times New Roman" w:eastAsia="Times New Roman" w:hAnsi="Times New Roman" w:cs="Times New Roman"/>
          <w:b/>
        </w:rPr>
        <w:t xml:space="preserve">_______________ А.Р. </w:t>
      </w:r>
      <w:proofErr w:type="spellStart"/>
      <w:r w:rsidRPr="00C70689">
        <w:rPr>
          <w:rFonts w:ascii="Times New Roman" w:eastAsia="Times New Roman" w:hAnsi="Times New Roman" w:cs="Times New Roman"/>
          <w:b/>
        </w:rPr>
        <w:t>Кадочигова</w:t>
      </w:r>
      <w:proofErr w:type="spellEnd"/>
      <w:r w:rsidRPr="00C70689">
        <w:rPr>
          <w:rFonts w:ascii="Times New Roman" w:eastAsia="Times New Roman" w:hAnsi="Times New Roman" w:cs="Times New Roman"/>
          <w:b/>
        </w:rPr>
        <w:t xml:space="preserve">              </w:t>
      </w:r>
      <w:r w:rsidR="002E1F24" w:rsidRPr="00C70689">
        <w:rPr>
          <w:rFonts w:ascii="Times New Roman" w:eastAsia="Times New Roman" w:hAnsi="Times New Roman" w:cs="Times New Roman"/>
          <w:b/>
        </w:rPr>
        <w:t xml:space="preserve">                            </w:t>
      </w:r>
      <w:r w:rsidR="00696782">
        <w:rPr>
          <w:rFonts w:ascii="Times New Roman" w:eastAsia="Times New Roman" w:hAnsi="Times New Roman" w:cs="Times New Roman"/>
          <w:b/>
        </w:rPr>
        <w:t xml:space="preserve"> _______________  </w:t>
      </w:r>
      <w:proofErr w:type="spellStart"/>
      <w:r w:rsidR="00696782">
        <w:rPr>
          <w:rFonts w:ascii="Times New Roman" w:eastAsia="Times New Roman" w:hAnsi="Times New Roman" w:cs="Times New Roman"/>
          <w:b/>
        </w:rPr>
        <w:t>Е.Н.Лычагина</w:t>
      </w:r>
      <w:proofErr w:type="spellEnd"/>
    </w:p>
    <w:p w:rsidR="00AE7794" w:rsidRDefault="00F23D63" w:rsidP="002E1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</w:t>
      </w:r>
      <w:r w:rsidR="00696782">
        <w:rPr>
          <w:rFonts w:ascii="Times New Roman" w:eastAsia="Times New Roman" w:hAnsi="Times New Roman" w:cs="Times New Roman"/>
          <w:b/>
          <w:sz w:val="24"/>
        </w:rPr>
        <w:t xml:space="preserve">       </w:t>
      </w:r>
    </w:p>
    <w:p w:rsidR="00AE7794" w:rsidRDefault="00AE7794" w:rsidP="00C70689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696782" w:rsidRDefault="006967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E7794" w:rsidRDefault="00F23D6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I. </w:t>
      </w:r>
      <w:r w:rsidR="00D82ADA">
        <w:rPr>
          <w:rFonts w:ascii="Times New Roman" w:eastAsia="Times New Roman" w:hAnsi="Times New Roman" w:cs="Times New Roman"/>
          <w:sz w:val="28"/>
        </w:rPr>
        <w:t>ОБЩИЕ ПОЛОЖЕНИЯ</w:t>
      </w:r>
    </w:p>
    <w:p w:rsidR="00AE7794" w:rsidRDefault="00AE77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Настоящий коллективный договор заключен между работодателем и работниками в лице их представителей и является правовым актом, регулирующим социально-трудовые отношения в БОУ </w:t>
      </w:r>
      <w:proofErr w:type="spellStart"/>
      <w:r>
        <w:rPr>
          <w:rFonts w:ascii="Times New Roman" w:eastAsia="Times New Roman" w:hAnsi="Times New Roman" w:cs="Times New Roman"/>
          <w:sz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</w:rPr>
        <w:t>мска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«Средняя общеобразовательная школа № 80».</w:t>
      </w: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 Основой для заключения коллективного договора являются: </w:t>
      </w:r>
    </w:p>
    <w:p w:rsidR="00AE7794" w:rsidRDefault="00F23D63">
      <w:pPr>
        <w:numPr>
          <w:ilvl w:val="0"/>
          <w:numId w:val="1"/>
        </w:numPr>
        <w:tabs>
          <w:tab w:val="left" w:pos="2508"/>
          <w:tab w:val="left" w:pos="900"/>
        </w:tabs>
        <w:spacing w:after="0" w:line="360" w:lineRule="auto"/>
        <w:ind w:left="900" w:hanging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Трудовой кодекс Российской Федерации (далее – ТК РФ);</w:t>
      </w:r>
    </w:p>
    <w:p w:rsidR="00AE7794" w:rsidRDefault="00F23D63">
      <w:pPr>
        <w:numPr>
          <w:ilvl w:val="0"/>
          <w:numId w:val="1"/>
        </w:numPr>
        <w:tabs>
          <w:tab w:val="left" w:pos="2508"/>
          <w:tab w:val="left" w:pos="900"/>
        </w:tabs>
        <w:spacing w:after="0" w:line="360" w:lineRule="auto"/>
        <w:ind w:left="900" w:hanging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 закон от 12 января 1996 г. № 10-ФЗ «О профессиональных союзах, их  правах и гарантиях деятельности»;</w:t>
      </w:r>
    </w:p>
    <w:p w:rsidR="00AE7794" w:rsidRDefault="00F23D63">
      <w:pPr>
        <w:numPr>
          <w:ilvl w:val="0"/>
          <w:numId w:val="1"/>
        </w:numPr>
        <w:tabs>
          <w:tab w:val="left" w:pos="2508"/>
          <w:tab w:val="left" w:pos="900"/>
        </w:tabs>
        <w:spacing w:after="0" w:line="360" w:lineRule="auto"/>
        <w:ind w:left="900" w:hanging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 закон от 29 декабря 2012 г. 273-ФЗ «Об образовании в Российской Федерации»;</w:t>
      </w:r>
    </w:p>
    <w:p w:rsidR="00AE7794" w:rsidRDefault="00F23D63">
      <w:pPr>
        <w:numPr>
          <w:ilvl w:val="0"/>
          <w:numId w:val="1"/>
        </w:numPr>
        <w:tabs>
          <w:tab w:val="left" w:pos="2508"/>
          <w:tab w:val="left" w:pos="900"/>
          <w:tab w:val="left" w:pos="1080"/>
        </w:tabs>
        <w:spacing w:after="0" w:line="360" w:lineRule="auto"/>
        <w:ind w:left="900" w:hanging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Соглашение между департаментом образования Администрации города Омска и Омской организацией Профсоюза работников народного образования и науки Российской Федерации </w:t>
      </w:r>
      <w:r w:rsidRPr="00237484">
        <w:rPr>
          <w:rFonts w:ascii="Times New Roman" w:eastAsia="Times New Roman" w:hAnsi="Times New Roman" w:cs="Times New Roman"/>
          <w:sz w:val="28"/>
        </w:rPr>
        <w:t>на 201</w:t>
      </w:r>
      <w:r w:rsidR="00237484" w:rsidRPr="00237484">
        <w:rPr>
          <w:rFonts w:ascii="Times New Roman" w:eastAsia="Times New Roman" w:hAnsi="Times New Roman" w:cs="Times New Roman"/>
          <w:sz w:val="28"/>
        </w:rPr>
        <w:t>8</w:t>
      </w:r>
      <w:r w:rsidRPr="00237484">
        <w:rPr>
          <w:rFonts w:ascii="Times New Roman" w:eastAsia="Times New Roman" w:hAnsi="Times New Roman" w:cs="Times New Roman"/>
          <w:sz w:val="28"/>
        </w:rPr>
        <w:t>-20</w:t>
      </w:r>
      <w:r w:rsidR="00237484" w:rsidRPr="00237484">
        <w:rPr>
          <w:rFonts w:ascii="Times New Roman" w:eastAsia="Times New Roman" w:hAnsi="Times New Roman" w:cs="Times New Roman"/>
          <w:sz w:val="28"/>
        </w:rPr>
        <w:t>21</w:t>
      </w:r>
      <w:r>
        <w:rPr>
          <w:rFonts w:ascii="Times New Roman" w:eastAsia="Times New Roman" w:hAnsi="Times New Roman" w:cs="Times New Roman"/>
          <w:sz w:val="28"/>
        </w:rPr>
        <w:t xml:space="preserve"> годы (зарегистрировано 30.12.2014 года № 148).</w:t>
      </w: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содержащими нормы трудового права, соглашениями.</w:t>
      </w:r>
      <w:proofErr w:type="gramEnd"/>
    </w:p>
    <w:p w:rsidR="00AE7794" w:rsidRDefault="00F23D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  <w:t>Сторонами коллективного договора являются:</w:t>
      </w:r>
    </w:p>
    <w:p w:rsidR="00AE7794" w:rsidRDefault="00F23D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ab/>
        <w:t xml:space="preserve">БОУ </w:t>
      </w:r>
      <w:proofErr w:type="spellStart"/>
      <w:r>
        <w:rPr>
          <w:rFonts w:ascii="Times New Roman" w:eastAsia="Times New Roman" w:hAnsi="Times New Roman" w:cs="Times New Roman"/>
          <w:sz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</w:rPr>
        <w:t>мска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«Средняя </w:t>
      </w:r>
      <w:r w:rsidR="00CF7128">
        <w:rPr>
          <w:rFonts w:ascii="Times New Roman" w:eastAsia="Times New Roman" w:hAnsi="Times New Roman" w:cs="Times New Roman"/>
          <w:sz w:val="28"/>
        </w:rPr>
        <w:t>общеобразовательная школа № 80»</w:t>
      </w:r>
      <w:r>
        <w:rPr>
          <w:rFonts w:ascii="Times New Roman" w:eastAsia="Times New Roman" w:hAnsi="Times New Roman" w:cs="Times New Roman"/>
          <w:sz w:val="28"/>
        </w:rPr>
        <w:t xml:space="preserve"> в лице его представителя  – руководителя организации Кадочиговой Аллы Рафаиловны;</w:t>
      </w:r>
    </w:p>
    <w:p w:rsidR="00AE7794" w:rsidRDefault="00F23D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работники БОУ </w:t>
      </w:r>
      <w:proofErr w:type="spellStart"/>
      <w:r>
        <w:rPr>
          <w:rFonts w:ascii="Times New Roman" w:eastAsia="Times New Roman" w:hAnsi="Times New Roman" w:cs="Times New Roman"/>
          <w:sz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</w:rPr>
        <w:t>.О</w:t>
      </w:r>
      <w:proofErr w:type="gramEnd"/>
      <w:r>
        <w:rPr>
          <w:rFonts w:ascii="Times New Roman" w:eastAsia="Times New Roman" w:hAnsi="Times New Roman" w:cs="Times New Roman"/>
          <w:sz w:val="28"/>
        </w:rPr>
        <w:t>мска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«Средняя общеобразовательная школа № 80» в лице их представителя – первичной профсоюзной организации в лице </w:t>
      </w:r>
      <w:r>
        <w:rPr>
          <w:rFonts w:ascii="Times New Roman" w:eastAsia="Times New Roman" w:hAnsi="Times New Roman" w:cs="Times New Roman"/>
          <w:sz w:val="28"/>
        </w:rPr>
        <w:lastRenderedPageBreak/>
        <w:t>председателя первичной профсоюзной организации Лычагиной Екатерины Николаевны.</w:t>
      </w: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 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1.5. Работодатель обязан ознакомить под роспись с текстом коллективного договора всех работников образовательной организации в течение </w:t>
      </w:r>
      <w:r w:rsidRPr="00D73FAC">
        <w:rPr>
          <w:rFonts w:ascii="Times New Roman" w:eastAsia="Times New Roman" w:hAnsi="Times New Roman" w:cs="Times New Roman"/>
          <w:sz w:val="28"/>
        </w:rPr>
        <w:t xml:space="preserve">10 </w:t>
      </w:r>
      <w:r w:rsidR="00CF7128" w:rsidRPr="00D73FAC">
        <w:rPr>
          <w:rFonts w:ascii="Times New Roman" w:eastAsia="Times New Roman" w:hAnsi="Times New Roman" w:cs="Times New Roman"/>
          <w:sz w:val="28"/>
        </w:rPr>
        <w:t xml:space="preserve">рабочих </w:t>
      </w:r>
      <w:r w:rsidRPr="00D73FAC">
        <w:rPr>
          <w:rFonts w:ascii="Times New Roman" w:eastAsia="Times New Roman" w:hAnsi="Times New Roman" w:cs="Times New Roman"/>
          <w:sz w:val="28"/>
        </w:rPr>
        <w:t>дней после</w:t>
      </w:r>
      <w:r>
        <w:rPr>
          <w:rFonts w:ascii="Times New Roman" w:eastAsia="Times New Roman" w:hAnsi="Times New Roman" w:cs="Times New Roman"/>
          <w:sz w:val="28"/>
        </w:rPr>
        <w:t xml:space="preserve"> его подписания.</w:t>
      </w:r>
    </w:p>
    <w:p w:rsidR="00AE7794" w:rsidRDefault="00F23D63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1.6. Коллективный договор сохраняет свое действие в случаях изменения наименования организации, изменения типа государственного или муниципального учреждения, реорганизации организации в форме преобразования, а также расторжения трудового договора с руководителем организации.</w:t>
      </w: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1.7.</w:t>
      </w:r>
      <w:r w:rsidR="00D73FA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 реорганизации (слиянии, присоединении, разделении, выделении) образовательной организации коллективный договор сохраняет свое действие в течение всего срока реорганизации.</w:t>
      </w: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1.8.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AE7794" w:rsidRDefault="00F23D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лет, которое осуществляется в порядке, аналогичном порядку внесения изменений и дополнений в коллективный договор.</w:t>
      </w: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1.9. 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1.10. Стороны договорились,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(конференции) работников в установленном законом порядке (статья 44 ТК </w:t>
      </w:r>
      <w:r>
        <w:rPr>
          <w:rFonts w:ascii="Times New Roman" w:eastAsia="Times New Roman" w:hAnsi="Times New Roman" w:cs="Times New Roman"/>
          <w:sz w:val="28"/>
        </w:rPr>
        <w:lastRenderedPageBreak/>
        <w:t>РФ).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договора.</w:t>
      </w: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1.11.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ходом выполнения коллективного договора осуществляется сторонами коллективного договора в лице их представителей, соответствующими органами по труду.</w:t>
      </w: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1.12.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1.13. Локальные нормативные акты образовательной организации, содержащие нормы трудового права, являющиеся приложением к коллективному договору, принимаются по согласованию с выборным органом первичной профсоюзной организации.</w:t>
      </w: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1.14. Работодатель обязуется обеспечивать гласность содержания и выполнения условий коллективного договора.</w:t>
      </w: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1.15.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AE7794" w:rsidRDefault="00F23D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1.16. Настоящий коллективный договор вступает в силу с момента его подписания с</w:t>
      </w:r>
      <w:r w:rsidR="003403DD">
        <w:rPr>
          <w:rFonts w:ascii="Times New Roman" w:eastAsia="Times New Roman" w:hAnsi="Times New Roman" w:cs="Times New Roman"/>
          <w:sz w:val="28"/>
        </w:rPr>
        <w:t>торонами  и действует по 22 июня 2021</w:t>
      </w:r>
      <w:r>
        <w:rPr>
          <w:rFonts w:ascii="Times New Roman" w:eastAsia="Times New Roman" w:hAnsi="Times New Roman" w:cs="Times New Roman"/>
          <w:sz w:val="28"/>
        </w:rPr>
        <w:t xml:space="preserve"> года включительно. </w:t>
      </w:r>
    </w:p>
    <w:p w:rsidR="00AE7794" w:rsidRDefault="00AE779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D82ADA" w:rsidRDefault="00D82A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II. ГАРАНТИИ ПРИ ЗАКЛЮЧЕНИИ, ИЗМЕНЕНИИ И</w:t>
      </w:r>
    </w:p>
    <w:p w:rsidR="00AE7794" w:rsidRDefault="00D82A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РАСТОРЖЕНИИ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ТРУДОВОГО ДОГОВОРА</w:t>
      </w:r>
    </w:p>
    <w:p w:rsidR="00AE7794" w:rsidRDefault="00AE779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Стороны договорились, что:</w:t>
      </w: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</w:t>
      </w:r>
    </w:p>
    <w:p w:rsidR="00AE7794" w:rsidRDefault="00F23D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2.2. Работодатель обязуется:</w:t>
      </w:r>
    </w:p>
    <w:p w:rsidR="00AE7794" w:rsidRDefault="00F23D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2.2.1. Заключать трудовой договор с работником в письменной форме в двух экземплярах, каждый из которых подписывается работодателем и работником, один экземпляр по</w:t>
      </w:r>
      <w:r w:rsidR="00D73FAC">
        <w:rPr>
          <w:rFonts w:ascii="Times New Roman" w:eastAsia="Times New Roman" w:hAnsi="Times New Roman" w:cs="Times New Roman"/>
          <w:sz w:val="28"/>
        </w:rPr>
        <w:t>д</w:t>
      </w:r>
      <w:r>
        <w:rPr>
          <w:rFonts w:ascii="Times New Roman" w:eastAsia="Times New Roman" w:hAnsi="Times New Roman" w:cs="Times New Roman"/>
          <w:sz w:val="28"/>
        </w:rPr>
        <w:t xml:space="preserve"> роспись передать работнику в день заключения.</w:t>
      </w: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2.2.2. </w:t>
      </w:r>
      <w:proofErr w:type="gramStart"/>
      <w:r>
        <w:rPr>
          <w:rFonts w:ascii="Times New Roman" w:eastAsia="Times New Roman" w:hAnsi="Times New Roman" w:cs="Times New Roman"/>
          <w:sz w:val="28"/>
        </w:rPr>
        <w:t>При 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правилами внутреннего трудового распорядка, иными локальными нормативными актами, непосредственно связанными с их трудовой деятельностью, а также ознакомить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  <w:proofErr w:type="gramEnd"/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2.2.3. В трудовой договор включать обязательные условия, указанные в статье 57 ТК РФ.</w:t>
      </w: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При включении в трудовой договор дополнительных условий не допускать ухудшения положения работника по сравнению с условиями, 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настоящим коллективным договором.</w:t>
      </w:r>
      <w:proofErr w:type="gramEnd"/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трудовом договоре оговаривать объем учебной нагрузки педагогического работника, который может быть изменен только по соглашению сторон трудового договора, за исключением случаев, предусмотренных законодательством.</w:t>
      </w: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Высвобождающуюся в связи с увольнением педагогических работников учебную нагрузку предлагать, прежде всего, тем педагогическим работникам, учебная нагрузка которых установлена в объеме менее нормы часов за ставку заработной платы.</w:t>
      </w: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2.2.4. Заключать трудовой договор для выполнения трудовой функции, которая носит постоянный характер, на неопределенный срок. Срочный трудовой договор заключать только в случаях, предусмотренных статьей 59 ТК РФ.</w:t>
      </w: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 приеме на работу педагогических работников, имеющих первую или высшую квалификационную категорию, а также ранее успешно прошедших аттестацию на соответствие занимаемой должности, после которой прошло не более трех лет, испытание при приеме на работу не устанавливается.</w:t>
      </w: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2.2.5. Оформлять изменения условий трудового договора путем заключения дополнительных соглашений к трудовому договору, являющихся неотъемлемой частью заключенного между работником и работодателем трудового договора.</w:t>
      </w: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2.2.6. 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статьи 72.2 и статьей 74 ТК РФ.</w:t>
      </w: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Временный перевод педагогического работника на другую работу в случаях, предусмотренных частью 3 статьи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2.2.7. Сообщать выборному органу первичной профсоюзной организации в письменной форме не позднее,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РФ, при массовых увольнениях работников – также соответственно не </w:t>
      </w:r>
      <w:proofErr w:type="gramStart"/>
      <w:r>
        <w:rPr>
          <w:rFonts w:ascii="Times New Roman" w:eastAsia="Times New Roman" w:hAnsi="Times New Roman" w:cs="Times New Roman"/>
          <w:sz w:val="28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чем за три месяца.</w:t>
      </w:r>
    </w:p>
    <w:p w:rsidR="00AE7794" w:rsidRDefault="00F23D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2.2.8.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квалификацией. </w:t>
      </w: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2.2.9. Расторжение трудового договора в соответствии с пунктами 2, 3 и 5 части 1 статьи 81 ТК РФ с работником – членом профсоюза по инициативе работодателя может быть произведено только с учетом мнения профкома.</w:t>
      </w: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2.2.10. С учетом мнения профкома  определять формы профессионального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обучения по программам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работников, перечень необходимых профессий и специальностей на каждый календарный год с учетом перспектив развития образовательной организации.</w:t>
      </w:r>
    </w:p>
    <w:p w:rsidR="00AE7794" w:rsidRDefault="00F23D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2.2.11.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(подпункт 2 пункта 5 статьи 47 Федерального закона от 29 декабря 2012 г. № 273-ФЗ «Об образовании в Российской Федерации», статьи 196 и 197 ТК РФ).</w:t>
      </w: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E676D">
        <w:rPr>
          <w:rFonts w:ascii="Times New Roman" w:eastAsia="Times New Roman" w:hAnsi="Times New Roman" w:cs="Times New Roman"/>
          <w:sz w:val="28"/>
        </w:rPr>
        <w:t xml:space="preserve">2.2.12. </w:t>
      </w:r>
      <w:proofErr w:type="gramStart"/>
      <w:r w:rsidRPr="002E676D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случае направления работника для профессионального обучения или дополнительного профессионального образования сохранять за ним место работы (должность), среднюю заработную плату по основному месту работы и, если работник направляется для  повышения квалификации в другую местность, оплачивать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в соответствии 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документами, подтверждающими фактически произведенные расходы.</w:t>
      </w:r>
    </w:p>
    <w:p w:rsidR="00AE7794" w:rsidRDefault="00F23D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 w:rsidRPr="002E676D">
        <w:rPr>
          <w:rFonts w:ascii="Times New Roman" w:eastAsia="Times New Roman" w:hAnsi="Times New Roman" w:cs="Times New Roman"/>
          <w:sz w:val="28"/>
        </w:rPr>
        <w:t>2.2.1</w:t>
      </w:r>
      <w:r w:rsidR="002E676D" w:rsidRPr="002E676D">
        <w:rPr>
          <w:rFonts w:ascii="Times New Roman" w:eastAsia="Times New Roman" w:hAnsi="Times New Roman" w:cs="Times New Roman"/>
          <w:sz w:val="28"/>
        </w:rPr>
        <w:t>3</w:t>
      </w:r>
      <w:r w:rsidRPr="002E676D">
        <w:rPr>
          <w:rFonts w:ascii="Times New Roman" w:eastAsia="Times New Roman" w:hAnsi="Times New Roman" w:cs="Times New Roman"/>
          <w:sz w:val="28"/>
        </w:rPr>
        <w:t>. Предоставлять</w:t>
      </w:r>
      <w:r>
        <w:rPr>
          <w:rFonts w:ascii="Times New Roman" w:eastAsia="Times New Roman" w:hAnsi="Times New Roman" w:cs="Times New Roman"/>
          <w:sz w:val="28"/>
        </w:rPr>
        <w:t xml:space="preserve"> гарантии и компенсации работникам, совмещающим работу с получением образования в порядке, предусмотренном главой 26 ТК РФ, в том числе работникам, уже имеющим профессиональное образование соответствующего уровня и направленным на обучение работодателем.</w:t>
      </w: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2.2.</w:t>
      </w:r>
      <w:r w:rsidR="002E676D">
        <w:rPr>
          <w:rFonts w:ascii="Times New Roman" w:eastAsia="Times New Roman" w:hAnsi="Times New Roman" w:cs="Times New Roman"/>
          <w:sz w:val="28"/>
        </w:rPr>
        <w:t>14</w:t>
      </w:r>
      <w:r>
        <w:rPr>
          <w:rFonts w:ascii="Times New Roman" w:eastAsia="Times New Roman" w:hAnsi="Times New Roman" w:cs="Times New Roman"/>
          <w:sz w:val="28"/>
        </w:rPr>
        <w:t xml:space="preserve">. Содействовать работнику, желающему пройти профессиональное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обучение по программам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профессию.</w:t>
      </w:r>
    </w:p>
    <w:p w:rsidR="00AE7794" w:rsidRDefault="00F23D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2.2.1</w:t>
      </w:r>
      <w:r w:rsidR="002E676D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. Рассматривать все вопросы, связанные с изменением структуры образовательной организации, ее реорганизацией с участием выборного органа первичной профсоюзной организации.</w:t>
      </w:r>
    </w:p>
    <w:p w:rsidR="00AE7794" w:rsidRDefault="002E676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2.2.16</w:t>
      </w:r>
      <w:r w:rsidR="00F23D63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F23D63">
        <w:rPr>
          <w:rFonts w:ascii="Times New Roman" w:eastAsia="Times New Roman" w:hAnsi="Times New Roman" w:cs="Times New Roman"/>
          <w:sz w:val="28"/>
        </w:rPr>
        <w:t>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</w:t>
      </w:r>
      <w:proofErr w:type="gramEnd"/>
      <w:r w:rsidR="00F23D63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F23D63">
        <w:rPr>
          <w:rFonts w:ascii="Times New Roman" w:eastAsia="Times New Roman" w:hAnsi="Times New Roman" w:cs="Times New Roman"/>
          <w:sz w:val="28"/>
        </w:rPr>
        <w:t>3 статьи 81 ТК РФ).</w:t>
      </w:r>
      <w:proofErr w:type="gramEnd"/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2.3. Выборный орган первичной профсоюзной организации обязуется осуществлять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соблюдением работодателем трудового законодательства и иными нормативными правовыми актами, содержащими нормы трудового права, соглашениями, локальными нормативными актами, настоящим коллективным договором при заключении, изменении и расторжении трудовых договоров с работниками.</w:t>
      </w:r>
    </w:p>
    <w:p w:rsidR="00AE7794" w:rsidRDefault="00AE77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E7794" w:rsidRDefault="00D82A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III. РАБОЧЕЕ ВРЕМЯ И ВРЕМЯ ОТДЫХА</w:t>
      </w:r>
    </w:p>
    <w:p w:rsidR="00AE7794" w:rsidRDefault="00AE77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Стороны пришли к соглашению о том, что:</w:t>
      </w: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требованиями трудового законодательства и иных нормативных актов, содержащих нормы трудового права, а также соглашений режим рабочего времени и времени отдыха работников </w:t>
      </w:r>
      <w:r>
        <w:rPr>
          <w:rFonts w:ascii="Times New Roman" w:eastAsia="Times New Roman" w:hAnsi="Times New Roman" w:cs="Times New Roman"/>
          <w:sz w:val="28"/>
        </w:rPr>
        <w:lastRenderedPageBreak/>
        <w:t>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 годовым календарным учебным графиком, графиками работы (графиками сменности), согласованными с выборным органом первичной профсоюзной организации.</w:t>
      </w:r>
      <w:proofErr w:type="gramEnd"/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Для руководителя, заместителей руководителя, руководителей структурных подразделений, работников из числа административно-хозяйственного, учебно-вспомогательного и обслуживающего персонала образовательной организации устанавливается нормальная продолжительность рабочего времени, которая не может превышать 40 часов в неделю.</w:t>
      </w: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 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зависимости от должности и (или) специальности педагогических работников с учетом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власти, осуществляющим правовое регулирование в сфере образования.</w:t>
      </w:r>
      <w:proofErr w:type="gramEnd"/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3.4. В образовательной организации 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организации.</w:t>
      </w: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Руководитель должен ознакомить педагогических работников </w:t>
      </w:r>
      <w:proofErr w:type="gramStart"/>
      <w:r>
        <w:rPr>
          <w:rFonts w:ascii="Times New Roman" w:eastAsia="Times New Roman" w:hAnsi="Times New Roman" w:cs="Times New Roman"/>
          <w:sz w:val="28"/>
        </w:rPr>
        <w:t>под роспись с предлагаемой учебной нагрузкой на новый учебный год в письменном виде до начала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ежегодного оплачиваемого отпуска.</w:t>
      </w:r>
    </w:p>
    <w:p w:rsidR="00AE7794" w:rsidRDefault="00F23D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3.5.</w:t>
      </w:r>
      <w:r w:rsidR="0046224D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Учебная нагрузка на новый учебный год работникам, ведущим преподавательскую работу помимо основной работы (руководителям образовательных организаций, их заместителям, другим руководящим работникам), устанавливается работодателем по согласованию с выборным органом первичной профсоюзной организации при условии, если учителя, для которых данное учреждение является местом основной работы, обеспечены преподавательской работой по своей специальности в объеме не менее чем на ставку заработной платы.</w:t>
      </w:r>
      <w:proofErr w:type="gramEnd"/>
    </w:p>
    <w:p w:rsidR="00AE7794" w:rsidRDefault="0046224D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F23D63">
        <w:rPr>
          <w:rFonts w:ascii="Times New Roman" w:eastAsia="Times New Roman" w:hAnsi="Times New Roman" w:cs="Times New Roman"/>
          <w:sz w:val="28"/>
        </w:rPr>
        <w:t xml:space="preserve">3.6. </w:t>
      </w:r>
      <w:proofErr w:type="gramStart"/>
      <w:r w:rsidR="00F23D63">
        <w:rPr>
          <w:rFonts w:ascii="Times New Roman" w:eastAsia="Times New Roman" w:hAnsi="Times New Roman" w:cs="Times New Roman"/>
          <w:sz w:val="28"/>
        </w:rPr>
        <w:t xml:space="preserve">Изменение условий трудового договора, за исключением изменения трудовой функции педагогического работника образовательной организации, осуществлять только в случаях, когда по причинам, связанным с изменением организационных или технологических условий труда (уменьшения количества часов по учебным планам и образовательным программам, сокращения количества классов (групп продленного дня)), определенные сторонами условия трудового договора не могут быть сохранены. </w:t>
      </w:r>
      <w:proofErr w:type="gramEnd"/>
    </w:p>
    <w:p w:rsidR="00AE7794" w:rsidRDefault="00773DAB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F23D63">
        <w:rPr>
          <w:rFonts w:ascii="Times New Roman" w:eastAsia="Times New Roman" w:hAnsi="Times New Roman" w:cs="Times New Roman"/>
          <w:sz w:val="28"/>
        </w:rPr>
        <w:t xml:space="preserve">3.7. 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Объем учебной нагрузки, установленный учителям в начале учебного года, не может быть уменьшен по инициативе работодателя в текущем учебном году, а также при установлении ее на следующий учебный год, за исключением случая, указанного в п. 3.6. настоящего раздела. Объем учебной нагрузки учителей больше или меньше нормы часов за ставку заработной платы устанавливается только с их письменного согласия.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отпуск. </w:t>
      </w:r>
    </w:p>
    <w:p w:rsidR="00AE7794" w:rsidRDefault="00B11960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F23D63">
        <w:rPr>
          <w:rFonts w:ascii="Times New Roman" w:eastAsia="Times New Roman" w:hAnsi="Times New Roman" w:cs="Times New Roman"/>
          <w:sz w:val="28"/>
        </w:rPr>
        <w:t xml:space="preserve">3.8. </w:t>
      </w:r>
      <w:proofErr w:type="gramStart"/>
      <w:r w:rsidR="00F23D63">
        <w:rPr>
          <w:rFonts w:ascii="Times New Roman" w:eastAsia="Times New Roman" w:hAnsi="Times New Roman" w:cs="Times New Roman"/>
          <w:sz w:val="28"/>
        </w:rPr>
        <w:t xml:space="preserve">Учебная нагрузка педагогическим работникам, находящимся к началу учебного года в отпуске по уходу за ребенком до достижения им </w:t>
      </w:r>
      <w:r w:rsidR="00F23D63">
        <w:rPr>
          <w:rFonts w:ascii="Times New Roman" w:eastAsia="Times New Roman" w:hAnsi="Times New Roman" w:cs="Times New Roman"/>
          <w:sz w:val="28"/>
        </w:rPr>
        <w:lastRenderedPageBreak/>
        <w:t xml:space="preserve">возраста трех лет либо в ином отпуске, устанавливается при распределении ее на очередной учебный год на общих основаниях, а затем передается для выполнения другим учителям на период нахождения указанных работников в соответствующих отпусках. </w:t>
      </w:r>
      <w:proofErr w:type="gramEnd"/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3.9.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занятия. 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3.10.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учреждения, находящиеся в другой 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Режим рабочего времени указанных работников устанавливается с учетом выполняемой работы.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3.11. Продолжительность рабочей недели (шестидневная или пятидневная) непрерывная рабочая неделя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(соответственно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одним или двумя) выходными днями в неделю устанавливается для работников правилами внутреннего трудового распорядк</w:t>
      </w:r>
      <w:r w:rsidR="00773DAB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 и трудовыми договорами. Общим выходным днем является воскресенье.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3.12. Составление расписания учебных занятий осуществляется с учетом рационального использования рабочего времени учителя, не допускающего перерывов между занятиями более двух часов подряд.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При составлении расписаний учебных занятий при наличии возможности учителям предусматривается один свободный день в неделю для методической работы (обычно суббота).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Рабочее время учителей в период учебных занятий определяется расписанием занятий и выполнением всего круга обязанностей, которые </w:t>
      </w:r>
      <w:r>
        <w:rPr>
          <w:rFonts w:ascii="Times New Roman" w:eastAsia="Times New Roman" w:hAnsi="Times New Roman" w:cs="Times New Roman"/>
          <w:sz w:val="28"/>
        </w:rPr>
        <w:lastRenderedPageBreak/>
        <w:t>возлагаются на учителя в соответствии с правилами внутреннего трудового распорядка, трудовыми договорами, должностными инструкциями.</w:t>
      </w:r>
    </w:p>
    <w:p w:rsidR="00AE7794" w:rsidRDefault="00F23D63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3.13. Периоды каникул, не совпадающие с ежегодными оплачиваемыми отпусками педагогических работников, а также периоды отмены учебных занятий, являются для них рабочим временем. В каникулярный период учителя осуществляют педагогическую, методическую, организационную работу, связанную с реализацией образовательной программы, а так же могут привлекаться к выполнению хозяйственных работ, не требующих специальных знаний, в пределах нормируемой части их рабочего времени (установленного объема учебной нагрузки), определенной им до начала каникул, с сохранением заработной платы в установленном порядке. </w:t>
      </w:r>
    </w:p>
    <w:p w:rsidR="00AE7794" w:rsidRDefault="00F23D63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График работы в период каникул утверждается приказом руководителя образовательной организации с учетом мнения  профкома.</w:t>
      </w:r>
    </w:p>
    <w:p w:rsidR="00AE7794" w:rsidRDefault="00F23D63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каникулярный период, а также в период отмены учебных занятий учебно-вспомогательный и обслуживающий персонал  образовательной организации может привлекаться к выполнению хозяйственных работ, не требующих специальных знаний, в пределах установленной им продолжительности рабочего времени.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3.14.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организации.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К работе в сверхурочное время не допускаются беременные женщины, работник</w:t>
      </w:r>
      <w:r w:rsidR="002E676D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в возрасте до восемнадцати лет, другие категории работников в соответствии с ТК РФ и иными федеральными законами.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3.15.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>3.16. Работа в выходные и праздничные дни запрещается.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образовательной организации.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Без согласия работников допускается привлечение их к работе в случаях, определенных частью третьей статьи 113 ТК РФ.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Привлечение работника к работе в выходные и нерабочие праздничные дни производится по письменному распоряжению работодателя.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3.17. Привлечение работников организации к выполнению работы, не предусмотренной должностными обязанностями, трудовым договором, допускается только по письменному распоряжению работодателя с письменного согласия работника, с дополнительной оплатой и с соблюдением статей 60, 97 и 99 ТК РФ.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3.18. В течение рабочего дня (смены) работнику предоставляется перерыв для отдыха и питания, время и продолжительность которого определяется правилами внутреннего трудового распорядка образовательной организации.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Для учителей, выполняющих свои обязанности непрерывно в течение рабочего дня, перерыв для приема пищи не устанавливается: возможность приема пищи обеспечивается одновременно вместе с обучающимися (в специально отведенном для этой цели помещении). </w:t>
      </w:r>
      <w:proofErr w:type="gramEnd"/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3.19. 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Российской Федерации, остальным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 Отпуск за первый год работы предоставляется работникам по истечении шести месяцев непрерывной работы в образовательной организации, за второй и последующий годы работы – в любое время рабочего года в соответствии с очередностью предоставления отпусков. По соглашению сторон оплачиваемый отпуск может быть предоставлен работникам и до истечения шести месяцев (статья 122 ТК РФ).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3.20. 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позднее, чем за 2 недели до наступления календарного года. О времени начала отпуска работник должен быть письменно извещен не позднее, чем за две недели до его начала. Продление, перенесение, разделение и отзыв из оплачиваемого отпуска производится с согласия работника в случаях, предусмотренных статьями 124-125 ТК РФ.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3.21.</w:t>
      </w:r>
      <w:r w:rsidR="00B6466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день.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 (продолжительность и перечень которых определяется в соответствии с </w:t>
      </w:r>
      <w:r w:rsidRPr="00237484">
        <w:rPr>
          <w:rFonts w:ascii="Times New Roman" w:eastAsia="Times New Roman" w:hAnsi="Times New Roman" w:cs="Times New Roman"/>
          <w:sz w:val="28"/>
        </w:rPr>
        <w:t xml:space="preserve">приложением № </w:t>
      </w:r>
      <w:r w:rsidR="00237484" w:rsidRPr="00237484">
        <w:rPr>
          <w:rFonts w:ascii="Times New Roman" w:eastAsia="Times New Roman" w:hAnsi="Times New Roman" w:cs="Times New Roman"/>
          <w:sz w:val="28"/>
        </w:rPr>
        <w:t>2</w:t>
      </w:r>
      <w:r w:rsidRPr="00237484">
        <w:rPr>
          <w:rFonts w:ascii="Times New Roman" w:eastAsia="Times New Roman" w:hAnsi="Times New Roman" w:cs="Times New Roman"/>
          <w:sz w:val="28"/>
        </w:rPr>
        <w:t xml:space="preserve"> коллективного</w:t>
      </w:r>
      <w:r>
        <w:rPr>
          <w:rFonts w:ascii="Times New Roman" w:eastAsia="Times New Roman" w:hAnsi="Times New Roman" w:cs="Times New Roman"/>
          <w:sz w:val="28"/>
        </w:rPr>
        <w:t xml:space="preserve"> договора).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3.22.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3.23. Ежегодный оплачиваемый отпуск продлевается в случае временной нетрудоспособности работника, наступившей во время отпуска.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позднее, чем за две недели.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При увольнении работнику выплачивается денежная компенсация за неиспользованный отпуск пропорционально отработанному времени.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При исчислении стажа работы при выплате денежной компенсации за неиспользованный отпуск при увольнении необходимо учесть, что: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стажа, дающего право на выплату компенсации за неиспользованный отпуск при увольнении (статья 121 ТК РФ);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- излишки, составляющие менее половины месяца, исключаются из подсчета, а излишки, составляющие не менее половины месяца, округляются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до полного месяца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(п. 35 Правил об очередных и дополнительных отпусках, утв. НКТ СССР от 30 апреля 1930 г. № 169). </w:t>
      </w:r>
    </w:p>
    <w:p w:rsidR="00FC5580" w:rsidRPr="00FC5580" w:rsidRDefault="00FC5580" w:rsidP="00FC5580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</w:t>
      </w:r>
      <w:r w:rsidRPr="00FC5580">
        <w:rPr>
          <w:rFonts w:ascii="Times New Roman" w:eastAsia="Times New Roman" w:hAnsi="Times New Roman" w:cs="Times New Roman"/>
          <w:sz w:val="28"/>
        </w:rPr>
        <w:t xml:space="preserve">3.24. Ежегодный дополнительный оплачиваемый отпуск продолжительностью 7 календарных дней предоставляется работникам, условия </w:t>
      </w:r>
      <w:proofErr w:type="gramStart"/>
      <w:r w:rsidRPr="00FC5580">
        <w:rPr>
          <w:rFonts w:ascii="Times New Roman" w:eastAsia="Times New Roman" w:hAnsi="Times New Roman" w:cs="Times New Roman"/>
          <w:sz w:val="28"/>
        </w:rPr>
        <w:t>труда</w:t>
      </w:r>
      <w:proofErr w:type="gramEnd"/>
      <w:r w:rsidRPr="00FC5580">
        <w:rPr>
          <w:rFonts w:ascii="Times New Roman" w:eastAsia="Times New Roman" w:hAnsi="Times New Roman" w:cs="Times New Roman"/>
          <w:sz w:val="28"/>
        </w:rPr>
        <w:t xml:space="preserve"> на рабочих местах которых по результатам специальной оценки условий труда отнесены к вредным условиям труда 2, 3 или 4 степени либо опасным условиям труда (статья 117 ТК РФ).</w:t>
      </w:r>
    </w:p>
    <w:p w:rsidR="00AE7794" w:rsidRDefault="00FC5580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F23D63">
        <w:rPr>
          <w:rFonts w:ascii="Times New Roman" w:eastAsia="Times New Roman" w:hAnsi="Times New Roman" w:cs="Times New Roman"/>
          <w:sz w:val="28"/>
        </w:rPr>
        <w:t>3.2</w:t>
      </w:r>
      <w:r>
        <w:rPr>
          <w:rFonts w:ascii="Times New Roman" w:eastAsia="Times New Roman" w:hAnsi="Times New Roman" w:cs="Times New Roman"/>
          <w:sz w:val="28"/>
        </w:rPr>
        <w:t>5</w:t>
      </w:r>
      <w:r w:rsidR="00F23D63">
        <w:rPr>
          <w:rFonts w:ascii="Times New Roman" w:eastAsia="Times New Roman" w:hAnsi="Times New Roman" w:cs="Times New Roman"/>
          <w:sz w:val="28"/>
        </w:rPr>
        <w:t>. Исчисление среднего заработка для оплаты ежегодного отпуска производится в соответствии со статьей 139 ТК РФ.</w:t>
      </w:r>
    </w:p>
    <w:p w:rsidR="00AE7794" w:rsidRDefault="00FC5580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 w:rsidR="00F23D63">
        <w:rPr>
          <w:rFonts w:ascii="Times New Roman" w:eastAsia="Times New Roman" w:hAnsi="Times New Roman" w:cs="Times New Roman"/>
          <w:sz w:val="28"/>
        </w:rPr>
        <w:t>3.2</w:t>
      </w:r>
      <w:r>
        <w:rPr>
          <w:rFonts w:ascii="Times New Roman" w:eastAsia="Times New Roman" w:hAnsi="Times New Roman" w:cs="Times New Roman"/>
          <w:sz w:val="28"/>
        </w:rPr>
        <w:t>6</w:t>
      </w:r>
      <w:r w:rsidR="00F23D63">
        <w:rPr>
          <w:rFonts w:ascii="Times New Roman" w:eastAsia="Times New Roman" w:hAnsi="Times New Roman" w:cs="Times New Roman"/>
          <w:sz w:val="28"/>
        </w:rPr>
        <w:t>. Отпуска без сохранения заработной платы предоставляются работнику по семейным обстоятельствам и другим уважительным причинам продолжительностью, определяемой по соглашению между работником и работодателем.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>3.2</w:t>
      </w:r>
      <w:r w:rsidR="00FC5580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. Работодатель обязуется предоставить отпуск без сохранения заработной платы, на основании письменного заявления работника в сроки, указанные работником, в следующих случаях: </w:t>
      </w:r>
    </w:p>
    <w:p w:rsidR="00AE7794" w:rsidRDefault="00F23D63">
      <w:pPr>
        <w:numPr>
          <w:ilvl w:val="0"/>
          <w:numId w:val="2"/>
        </w:numPr>
        <w:tabs>
          <w:tab w:val="left" w:pos="2508"/>
          <w:tab w:val="left" w:pos="1035"/>
          <w:tab w:val="left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участникам Великой Отечественной войны – до 35 календарных дней в году; </w:t>
      </w:r>
    </w:p>
    <w:p w:rsidR="00AE7794" w:rsidRDefault="00F23D63">
      <w:pPr>
        <w:numPr>
          <w:ilvl w:val="0"/>
          <w:numId w:val="2"/>
        </w:numPr>
        <w:tabs>
          <w:tab w:val="left" w:pos="2508"/>
          <w:tab w:val="left" w:pos="1035"/>
          <w:tab w:val="left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работающим пенсионерам по старости (по возрасту) – до 14 календарных дней в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году; </w:t>
      </w:r>
    </w:p>
    <w:p w:rsidR="00AE7794" w:rsidRDefault="00F23D63">
      <w:pPr>
        <w:numPr>
          <w:ilvl w:val="0"/>
          <w:numId w:val="2"/>
        </w:numPr>
        <w:tabs>
          <w:tab w:val="left" w:pos="2508"/>
          <w:tab w:val="left" w:pos="1035"/>
          <w:tab w:val="left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AE7794" w:rsidRDefault="00F23D63">
      <w:pPr>
        <w:numPr>
          <w:ilvl w:val="0"/>
          <w:numId w:val="2"/>
        </w:numPr>
        <w:tabs>
          <w:tab w:val="left" w:pos="2508"/>
          <w:tab w:val="left" w:pos="1035"/>
          <w:tab w:val="left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работающим инвалидам – до 60 календарных дней в году;</w:t>
      </w:r>
    </w:p>
    <w:p w:rsidR="00AE7794" w:rsidRDefault="00F23D63">
      <w:pPr>
        <w:numPr>
          <w:ilvl w:val="0"/>
          <w:numId w:val="2"/>
        </w:numPr>
        <w:tabs>
          <w:tab w:val="left" w:pos="2508"/>
          <w:tab w:val="left" w:pos="1035"/>
          <w:tab w:val="left" w:pos="1080"/>
        </w:tabs>
        <w:spacing w:after="0" w:line="36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работникам в случае рождения ребенка, регистрации брака, смерти близких родственников – до 5 календарных дней.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3.2</w:t>
      </w:r>
      <w:r w:rsidR="00FC5580">
        <w:rPr>
          <w:rFonts w:ascii="Times New Roman" w:eastAsia="Times New Roman" w:hAnsi="Times New Roman" w:cs="Times New Roman"/>
          <w:sz w:val="28"/>
        </w:rPr>
        <w:t>8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(подпункт 4 пункта 5 статьи 47 Федерального закона «Об образовании в Российской Федерации», статья 335 ТК РФ). 3.30.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Выборный орган первичной профсоюзной организации обязуется: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3.28.1. Осуществлять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коллективного договора по вопросам рабочего времени и времени отдыха работников.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3.28.2. Предоставлять работодателю мотивированное мнение (вариант: согласование) при принятии локальных нормативных актов,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регулирующих вопросы рабочего времени и времени отдыха работников, с соблюдением сроков и порядка, установленных статьей 372 ТК РФ.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3.28.3. Вносить работодателю представления об устранении выявленных нарушений. </w:t>
      </w:r>
    </w:p>
    <w:p w:rsidR="00AE7794" w:rsidRDefault="00AE7794">
      <w:pPr>
        <w:tabs>
          <w:tab w:val="left" w:pos="103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E7794" w:rsidRDefault="00F23D63">
      <w:pPr>
        <w:tabs>
          <w:tab w:val="left" w:pos="103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IV. ОПЛАТА И НОРМИРОВАНИЕ ТРУДА</w:t>
      </w:r>
    </w:p>
    <w:p w:rsidR="00AE7794" w:rsidRDefault="00AE7794">
      <w:pPr>
        <w:tabs>
          <w:tab w:val="left" w:pos="103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C5580" w:rsidRPr="00FC5580" w:rsidRDefault="00F23D63" w:rsidP="00FC5580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4.1. </w:t>
      </w:r>
      <w:r w:rsidR="00FC5580" w:rsidRPr="00FC5580">
        <w:rPr>
          <w:rFonts w:ascii="Times New Roman" w:eastAsia="Times New Roman" w:hAnsi="Times New Roman" w:cs="Times New Roman"/>
          <w:sz w:val="28"/>
        </w:rPr>
        <w:t>Заработная плата выплачивается 12 и 27 числа каждого месяца. Вновь принятым работникам, приступившим к работе с 01 по 12 число месяца, первая выплата заработной платы производится 12 числа данного месяца. При выплате заработной платы работнику вручается расчетный листок с указанием:</w:t>
      </w:r>
    </w:p>
    <w:p w:rsidR="00FC5580" w:rsidRPr="00FC5580" w:rsidRDefault="00FC5580" w:rsidP="00FC5580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C5580">
        <w:rPr>
          <w:rFonts w:ascii="Times New Roman" w:eastAsia="Times New Roman" w:hAnsi="Times New Roman" w:cs="Times New Roman"/>
          <w:sz w:val="28"/>
        </w:rPr>
        <w:t xml:space="preserve">    •  составных частей заработной платы, причитающейся ему </w:t>
      </w:r>
      <w:proofErr w:type="gramStart"/>
      <w:r w:rsidRPr="00FC5580">
        <w:rPr>
          <w:rFonts w:ascii="Times New Roman" w:eastAsia="Times New Roman" w:hAnsi="Times New Roman" w:cs="Times New Roman"/>
          <w:sz w:val="28"/>
        </w:rPr>
        <w:t>за</w:t>
      </w:r>
      <w:proofErr w:type="gramEnd"/>
      <w:r w:rsidRPr="00FC5580">
        <w:rPr>
          <w:rFonts w:ascii="Times New Roman" w:eastAsia="Times New Roman" w:hAnsi="Times New Roman" w:cs="Times New Roman"/>
          <w:sz w:val="28"/>
        </w:rPr>
        <w:t xml:space="preserve">   </w:t>
      </w:r>
    </w:p>
    <w:p w:rsidR="00FC5580" w:rsidRPr="00FC5580" w:rsidRDefault="00FC5580" w:rsidP="00FC5580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C5580">
        <w:rPr>
          <w:rFonts w:ascii="Times New Roman" w:eastAsia="Times New Roman" w:hAnsi="Times New Roman" w:cs="Times New Roman"/>
          <w:sz w:val="28"/>
        </w:rPr>
        <w:t xml:space="preserve">   соответствующий период;</w:t>
      </w:r>
    </w:p>
    <w:p w:rsidR="00FC5580" w:rsidRPr="00FC5580" w:rsidRDefault="00FC5580" w:rsidP="00FC5580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C5580">
        <w:rPr>
          <w:rFonts w:ascii="Times New Roman" w:eastAsia="Times New Roman" w:hAnsi="Times New Roman" w:cs="Times New Roman"/>
          <w:sz w:val="28"/>
        </w:rPr>
        <w:t xml:space="preserve">    •  размеров иных сумм, начисленных работнику, в том числе </w:t>
      </w:r>
      <w:proofErr w:type="gramStart"/>
      <w:r w:rsidRPr="00FC5580">
        <w:rPr>
          <w:rFonts w:ascii="Times New Roman" w:eastAsia="Times New Roman" w:hAnsi="Times New Roman" w:cs="Times New Roman"/>
          <w:sz w:val="28"/>
        </w:rPr>
        <w:t>денежной</w:t>
      </w:r>
      <w:proofErr w:type="gramEnd"/>
      <w:r w:rsidRPr="00FC5580">
        <w:rPr>
          <w:rFonts w:ascii="Times New Roman" w:eastAsia="Times New Roman" w:hAnsi="Times New Roman" w:cs="Times New Roman"/>
          <w:sz w:val="28"/>
        </w:rPr>
        <w:t xml:space="preserve"> </w:t>
      </w:r>
    </w:p>
    <w:p w:rsidR="00FC5580" w:rsidRPr="00FC5580" w:rsidRDefault="00FC5580" w:rsidP="00FC5580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C5580">
        <w:rPr>
          <w:rFonts w:ascii="Times New Roman" w:eastAsia="Times New Roman" w:hAnsi="Times New Roman" w:cs="Times New Roman"/>
          <w:sz w:val="28"/>
        </w:rPr>
        <w:t xml:space="preserve">    компенсации за нарушение работодателем установленного срока </w:t>
      </w:r>
    </w:p>
    <w:p w:rsidR="00FC5580" w:rsidRPr="00FC5580" w:rsidRDefault="00FC5580" w:rsidP="00FC5580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C5580">
        <w:rPr>
          <w:rFonts w:ascii="Times New Roman" w:eastAsia="Times New Roman" w:hAnsi="Times New Roman" w:cs="Times New Roman"/>
          <w:sz w:val="28"/>
        </w:rPr>
        <w:t xml:space="preserve">    соответственно выплаты заработной платы, оплаты отпуска, выплат</w:t>
      </w:r>
    </w:p>
    <w:p w:rsidR="00FC5580" w:rsidRPr="00FC5580" w:rsidRDefault="00FC5580" w:rsidP="00FC5580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C5580">
        <w:rPr>
          <w:rFonts w:ascii="Times New Roman" w:eastAsia="Times New Roman" w:hAnsi="Times New Roman" w:cs="Times New Roman"/>
          <w:sz w:val="28"/>
        </w:rPr>
        <w:t xml:space="preserve">    при увольнении и (или) других выплат, причитающихся работнику;</w:t>
      </w:r>
    </w:p>
    <w:p w:rsidR="00FC5580" w:rsidRPr="00FC5580" w:rsidRDefault="00FC5580" w:rsidP="00FC5580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C5580">
        <w:rPr>
          <w:rFonts w:ascii="Times New Roman" w:eastAsia="Times New Roman" w:hAnsi="Times New Roman" w:cs="Times New Roman"/>
          <w:sz w:val="28"/>
        </w:rPr>
        <w:t xml:space="preserve">   •  размеров и оснований произведенных удержаний;</w:t>
      </w:r>
    </w:p>
    <w:p w:rsidR="00FC5580" w:rsidRPr="00FC5580" w:rsidRDefault="00FC5580" w:rsidP="00FC5580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C5580">
        <w:rPr>
          <w:rFonts w:ascii="Times New Roman" w:eastAsia="Times New Roman" w:hAnsi="Times New Roman" w:cs="Times New Roman"/>
          <w:sz w:val="28"/>
        </w:rPr>
        <w:t xml:space="preserve">   •  общей денежной суммы, подлежащей выплате.</w:t>
      </w:r>
    </w:p>
    <w:p w:rsidR="00AE7794" w:rsidRDefault="00FC5580" w:rsidP="00FC5580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FC5580">
        <w:rPr>
          <w:rFonts w:ascii="Times New Roman" w:eastAsia="Times New Roman" w:hAnsi="Times New Roman" w:cs="Times New Roman"/>
          <w:sz w:val="28"/>
        </w:rPr>
        <w:t xml:space="preserve">             Форма расчетного листка утверждается работодателем с учетом мнения выборного органа первичной профсоюзной организации</w:t>
      </w:r>
      <w:r w:rsidR="00F23D63">
        <w:rPr>
          <w:rFonts w:ascii="Times New Roman" w:eastAsia="Times New Roman" w:hAnsi="Times New Roman" w:cs="Times New Roman"/>
          <w:i/>
          <w:sz w:val="28"/>
        </w:rPr>
        <w:t>.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4.2. Заработная плата исчисляется в соответствии с трудовым законодательством и включает в себя ставки заработной платы, оклады (должностные оклады); доплаты и надбавки компенсационного характера, в том числе за работу во вредных и тяжелых условиях труда;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 иные </w:t>
      </w:r>
      <w:r>
        <w:rPr>
          <w:rFonts w:ascii="Times New Roman" w:eastAsia="Times New Roman" w:hAnsi="Times New Roman" w:cs="Times New Roman"/>
          <w:sz w:val="28"/>
        </w:rPr>
        <w:lastRenderedPageBreak/>
        <w:t>выплаты компенсационного характера за работу, не входящую в должностные обязанности (классное руководс</w:t>
      </w:r>
      <w:r w:rsidR="00FC5580">
        <w:rPr>
          <w:rFonts w:ascii="Times New Roman" w:eastAsia="Times New Roman" w:hAnsi="Times New Roman" w:cs="Times New Roman"/>
          <w:sz w:val="28"/>
        </w:rPr>
        <w:t>тво</w:t>
      </w:r>
      <w:r>
        <w:rPr>
          <w:rFonts w:ascii="Times New Roman" w:eastAsia="Times New Roman" w:hAnsi="Times New Roman" w:cs="Times New Roman"/>
          <w:sz w:val="28"/>
        </w:rPr>
        <w:t>);</w:t>
      </w:r>
      <w:r w:rsidR="00FC558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выплаты стимулирующего характера.</w:t>
      </w:r>
      <w:proofErr w:type="gramEnd"/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4.3. Оплата труда работников в ночное время (с 22 часов до 6 часов) производится в повышенном размере, но не ниже 35 процентов часовой тарифной ставки (части оклада (должностного оклада), рассчитанного за час работы) за каждый час работы в ночное время.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4.4. В случае задержки выплаты заработной платы на срок более 15 дней или выплаты заработной платы не в полном объеме,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взысканию.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4.5. 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а также средний заработок за период приостановления им исполнения трудовых обязанностей.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4.6.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2/300 процента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включительно. </w:t>
      </w:r>
      <w:proofErr w:type="gramEnd"/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4.7. Изменение условий оплаты труда, предусмотренных трудовым договором, осуществляется при наличии следующих оснований (указываются возможные основания):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- при присвоении квалификационной категории – со дня вынесения решения аттестационной комиссией;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 xml:space="preserve">- при изменении (увеличении) продолжительности стажа работы в образовательной организации (выслуга лет);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при присвоении почетного звания – со дня присвоения почетного звания уполномоченным органом;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- при присуждении ученой степени доктора или кандидата наук – со дня принятия Министерством образования и науки Российской Федерации решения о выдаче диплома;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4.8. Оплата труда работников, занятых на работах с вредными и (или) опасными условиями труда, производится по результатам специальной оценки условий труда (аттестации рабочих мест) в повышенном размере по сравнению с тарифными ставками (окладами), установленными для различных видов работ с нормальными условиями труда. </w:t>
      </w:r>
      <w:r w:rsidR="00DA7056"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 xml:space="preserve">ри этом минимальный размер повышения оплаты труда работникам, занятым на работах с вредными и (или) опасными условиями труда в соответствии со статьей 147 ТК РФ не может быть менее 4% тарифной ставки (оклада), установленной для различных видов работ с нормальными условиями труда.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4.9. </w:t>
      </w:r>
      <w:proofErr w:type="gramStart"/>
      <w:r>
        <w:rPr>
          <w:rFonts w:ascii="Times New Roman" w:eastAsia="Times New Roman" w:hAnsi="Times New Roman" w:cs="Times New Roman"/>
          <w:sz w:val="28"/>
        </w:rPr>
        <w:t>В период отмены учебных занятий (образовательного процесса) для обучающихся по санитарно-эпидемиологическим, климатическим и другим основаниям, не зависящим от работника и работодателя, работодатель оплачивает рабочее время в размере не менее 2/3 оклада, ставки заработной платы.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Время простоя, возникшее по вине работодателя</w:t>
      </w:r>
      <w:r w:rsidR="00FA0C5D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оплачивается в размере средней заработной платы.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4.1</w:t>
      </w:r>
      <w:r w:rsidR="00FA0C5D">
        <w:rPr>
          <w:rFonts w:ascii="Times New Roman" w:eastAsia="Times New Roman" w:hAnsi="Times New Roman" w:cs="Times New Roman"/>
          <w:sz w:val="28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. Штаты организации формируются с учетом установленной предельной наполняемости классов (групп). За фактическое превышение количества обучающихся, воспитанников в классе, группе устанавливаются соответствующая доплата, как это предусмотрено при расширении зоны обслуживания или увеличении объема выполняемой работы (статья 151 ТК РФ). </w:t>
      </w:r>
    </w:p>
    <w:p w:rsidR="00047B63" w:rsidRDefault="00047B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AE7794" w:rsidRDefault="00AE7794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E7794" w:rsidRDefault="00F23D63">
      <w:pPr>
        <w:tabs>
          <w:tab w:val="left" w:pos="103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V. СОЦИАЛЬНЫЕ ГАРАНТИИ И ЛЬГОТЫ</w:t>
      </w:r>
    </w:p>
    <w:p w:rsidR="00AE7794" w:rsidRDefault="00AE7794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5. Стороны пришли к соглашению о том, что: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5.1. Гарантии и компенсации работникам предоставляются в следующих случаях:</w:t>
      </w:r>
    </w:p>
    <w:p w:rsidR="00AE7794" w:rsidRDefault="00F23D63">
      <w:pPr>
        <w:numPr>
          <w:ilvl w:val="0"/>
          <w:numId w:val="4"/>
        </w:numPr>
        <w:tabs>
          <w:tab w:val="left" w:pos="2508"/>
          <w:tab w:val="left" w:pos="1440"/>
          <w:tab w:val="left" w:pos="1800"/>
        </w:tabs>
        <w:spacing w:after="0" w:line="360" w:lineRule="auto"/>
        <w:ind w:left="1800" w:hanging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заключении трудового договора (гл. 10, 11 ТК РФ); </w:t>
      </w:r>
    </w:p>
    <w:p w:rsidR="00AE7794" w:rsidRDefault="00F23D63">
      <w:pPr>
        <w:numPr>
          <w:ilvl w:val="0"/>
          <w:numId w:val="4"/>
        </w:numPr>
        <w:tabs>
          <w:tab w:val="left" w:pos="2508"/>
          <w:tab w:val="left" w:pos="1440"/>
          <w:tab w:val="left" w:pos="1800"/>
        </w:tabs>
        <w:spacing w:after="0" w:line="360" w:lineRule="auto"/>
        <w:ind w:left="1800" w:hanging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переводе на другую работу (гл. 12 ТК РФ);</w:t>
      </w:r>
    </w:p>
    <w:p w:rsidR="00AE7794" w:rsidRDefault="00F23D63">
      <w:pPr>
        <w:numPr>
          <w:ilvl w:val="0"/>
          <w:numId w:val="4"/>
        </w:numPr>
        <w:tabs>
          <w:tab w:val="left" w:pos="2508"/>
          <w:tab w:val="left" w:pos="1440"/>
          <w:tab w:val="left" w:pos="1800"/>
        </w:tabs>
        <w:spacing w:after="0" w:line="360" w:lineRule="auto"/>
        <w:ind w:left="1800" w:hanging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расторжении трудового договора (гл. 13 ТК РФ);</w:t>
      </w:r>
    </w:p>
    <w:p w:rsidR="00AE7794" w:rsidRDefault="00F23D63">
      <w:pPr>
        <w:numPr>
          <w:ilvl w:val="0"/>
          <w:numId w:val="4"/>
        </w:numPr>
        <w:tabs>
          <w:tab w:val="left" w:pos="2508"/>
          <w:tab w:val="left" w:pos="1440"/>
          <w:tab w:val="left" w:pos="1800"/>
        </w:tabs>
        <w:spacing w:after="0" w:line="360" w:lineRule="auto"/>
        <w:ind w:left="1800" w:hanging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вопросам оплаты труда (гл. 20-22 ТК РФ);</w:t>
      </w:r>
    </w:p>
    <w:p w:rsidR="00AE7794" w:rsidRDefault="00F23D63">
      <w:pPr>
        <w:numPr>
          <w:ilvl w:val="0"/>
          <w:numId w:val="4"/>
        </w:numPr>
        <w:tabs>
          <w:tab w:val="left" w:pos="2508"/>
          <w:tab w:val="left" w:pos="1440"/>
          <w:tab w:val="left" w:pos="1800"/>
        </w:tabs>
        <w:spacing w:after="0" w:line="360" w:lineRule="auto"/>
        <w:ind w:left="1800" w:hanging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совмещении работы с обучением (гл. 26 ТК РФ); </w:t>
      </w:r>
    </w:p>
    <w:p w:rsidR="00AE7794" w:rsidRDefault="00F23D63">
      <w:pPr>
        <w:numPr>
          <w:ilvl w:val="0"/>
          <w:numId w:val="4"/>
        </w:numPr>
        <w:tabs>
          <w:tab w:val="left" w:pos="2508"/>
          <w:tab w:val="left" w:pos="1440"/>
          <w:tab w:val="left" w:pos="1800"/>
        </w:tabs>
        <w:spacing w:after="0" w:line="360" w:lineRule="auto"/>
        <w:ind w:left="1800" w:hanging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предоставлении ежегодного оплачиваемого отпуска (гл. 19 ТК РФ);</w:t>
      </w:r>
    </w:p>
    <w:p w:rsidR="00AE7794" w:rsidRDefault="00F23D63">
      <w:pPr>
        <w:numPr>
          <w:ilvl w:val="0"/>
          <w:numId w:val="4"/>
        </w:numPr>
        <w:tabs>
          <w:tab w:val="left" w:pos="2508"/>
          <w:tab w:val="left" w:pos="1440"/>
          <w:tab w:val="left" w:pos="1800"/>
        </w:tabs>
        <w:spacing w:after="0" w:line="360" w:lineRule="auto"/>
        <w:ind w:left="1800" w:hanging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связи с задержкой выдачи трудовой книжки при увольнении (ст. 84.1 ТК РФ);</w:t>
      </w:r>
    </w:p>
    <w:p w:rsidR="00AE7794" w:rsidRDefault="00F23D63">
      <w:pPr>
        <w:numPr>
          <w:ilvl w:val="0"/>
          <w:numId w:val="4"/>
        </w:numPr>
        <w:tabs>
          <w:tab w:val="left" w:pos="2508"/>
          <w:tab w:val="left" w:pos="1440"/>
          <w:tab w:val="left" w:pos="1800"/>
        </w:tabs>
        <w:spacing w:after="0" w:line="360" w:lineRule="auto"/>
        <w:ind w:left="1800" w:hanging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других случаях, предусмотренных трудовым законодательством.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5.2. Работодатель обязуется: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5.2.1.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порядке, установленном федеральными законами и иными нормативными правовыми актами. 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5.2.2. Своевременно и полностью перечислять за работников страховые взносы в Пенсионный фонд РФ, Фонд социального страхования РФ, Фонд медицинского страхования РФ.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5.2.3. Сохранять педагогическим работникам по истечении срока действия квалификационной категории в течение одного года уровень оплаты </w:t>
      </w:r>
      <w:proofErr w:type="gramStart"/>
      <w:r>
        <w:rPr>
          <w:rFonts w:ascii="Times New Roman" w:eastAsia="Times New Roman" w:hAnsi="Times New Roman" w:cs="Times New Roman"/>
          <w:sz w:val="28"/>
        </w:rPr>
        <w:t>труда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учетом ранее имевшейся квалификационной категории по заявлению работника и на основании решения комиссии по аттестации </w:t>
      </w:r>
      <w:r>
        <w:rPr>
          <w:rFonts w:ascii="Times New Roman" w:eastAsia="Times New Roman" w:hAnsi="Times New Roman" w:cs="Times New Roman"/>
          <w:sz w:val="28"/>
        </w:rPr>
        <w:lastRenderedPageBreak/>
        <w:t>руководящих и педагогических работников БОУ г.</w:t>
      </w:r>
      <w:r w:rsidR="00EC5C6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Омска «Средня</w:t>
      </w:r>
      <w:r w:rsidR="00055BA3">
        <w:rPr>
          <w:rFonts w:ascii="Times New Roman" w:eastAsia="Times New Roman" w:hAnsi="Times New Roman" w:cs="Times New Roman"/>
          <w:sz w:val="28"/>
        </w:rPr>
        <w:t>я общеобразовательная школа № 80</w:t>
      </w:r>
      <w:r>
        <w:rPr>
          <w:rFonts w:ascii="Times New Roman" w:eastAsia="Times New Roman" w:hAnsi="Times New Roman" w:cs="Times New Roman"/>
          <w:sz w:val="28"/>
        </w:rPr>
        <w:t xml:space="preserve">»: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при выходе на работу после нахождения в отпуске по беременности и родам, по уходу за ребенком;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при выходе на работу после нахождения в длительном отпуске сроком до одного года в соответствии с пунктом 4 части 5 статьи 47 Федерального закона «Об образовании в Российской Федерации»;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- в случае истечения срока действия квалификационной категории, установленной педагогическим работникам и руководителям образовательных организаций, которым до назначения пенсии по старости осталось менее одного года.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5.2.4. Ходатайствовать перед органом местного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самоуправления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предоставлении жилья нуждающимся работникам и выделении ссуд на его приобретение (строительство). </w:t>
      </w:r>
    </w:p>
    <w:p w:rsidR="00AE7794" w:rsidRDefault="00AE7794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AE7794" w:rsidRDefault="00F23D63">
      <w:pPr>
        <w:tabs>
          <w:tab w:val="left" w:pos="103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VI. ОХРАНА ТРУДА И ЗДОРОВЬЯ</w:t>
      </w:r>
    </w:p>
    <w:p w:rsidR="00AE7794" w:rsidRDefault="00AE7794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6. 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</w:t>
      </w:r>
      <w:r w:rsidR="00D91001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заключается соглашение по охране труда </w:t>
      </w:r>
      <w:r w:rsidRPr="00237484">
        <w:rPr>
          <w:rFonts w:ascii="Times New Roman" w:eastAsia="Times New Roman" w:hAnsi="Times New Roman" w:cs="Times New Roman"/>
          <w:sz w:val="28"/>
        </w:rPr>
        <w:t xml:space="preserve">(приложение № </w:t>
      </w:r>
      <w:r w:rsidR="00237484" w:rsidRPr="00237484">
        <w:rPr>
          <w:rFonts w:ascii="Times New Roman" w:eastAsia="Times New Roman" w:hAnsi="Times New Roman" w:cs="Times New Roman"/>
          <w:sz w:val="28"/>
        </w:rPr>
        <w:t>3</w:t>
      </w:r>
      <w:r w:rsidRPr="00237484">
        <w:rPr>
          <w:rFonts w:ascii="Times New Roman" w:eastAsia="Times New Roman" w:hAnsi="Times New Roman" w:cs="Times New Roman"/>
          <w:sz w:val="28"/>
        </w:rPr>
        <w:t xml:space="preserve"> к коллективному</w:t>
      </w:r>
      <w:r>
        <w:rPr>
          <w:rFonts w:ascii="Times New Roman" w:eastAsia="Times New Roman" w:hAnsi="Times New Roman" w:cs="Times New Roman"/>
          <w:sz w:val="28"/>
        </w:rPr>
        <w:t xml:space="preserve"> договору).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6.1. Работодатель обязуется: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6.1.1. Обеспечивать безопасные и здоровые условия труда при проведении образовательного процесса.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6.1.2. 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специальной оценки условий труда из всех источников финансирования в </w:t>
      </w:r>
      <w:r>
        <w:rPr>
          <w:rFonts w:ascii="Times New Roman" w:eastAsia="Times New Roman" w:hAnsi="Times New Roman" w:cs="Times New Roman"/>
          <w:sz w:val="28"/>
        </w:rPr>
        <w:lastRenderedPageBreak/>
        <w:t>размере не менее 0,2% от суммы затрат на образовательные услуги (ст. 226 ТК РФ).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6.1.3. Использовать возможность возврата части страховых взносов (до 20%) на предупредительные меры по улучшению условий и охраны труда, предупреждению производственного травматизма в соответствии с приказом Министерства труда и социальной защиты РФ от 10 декабря 2012 г. № 580н.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6.1.4. Проводить обучение по охране труда и проверку </w:t>
      </w:r>
      <w:proofErr w:type="gramStart"/>
      <w:r>
        <w:rPr>
          <w:rFonts w:ascii="Times New Roman" w:eastAsia="Times New Roman" w:hAnsi="Times New Roman" w:cs="Times New Roman"/>
          <w:sz w:val="28"/>
        </w:rPr>
        <w:t>знаний требований охраны труда работников образовательных организаций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реже 1 раза в три года.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6.1.5. Обеспечивать проверку знаний работников образовательной организации по охране труда к началу учебного года.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6.1.6. Обеспечить наличие правил, инструкций, журналов инструктажа и других обязательных материалов на рабочих местах.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6.1.7.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</w:t>
      </w:r>
      <w:r w:rsidR="009642A5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6.1.8. Обеспечивать проведение в установленном порядке работ по специальной оценке условий труда на рабочих местах.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6.1.9. Предоставлять гарантии и компенсации работникам, занятым на работах с вредными и (или) опасными условиями труда в соответствии с Трудовым кодексом РФ, иными нормативными правовыми актами, содержащими государственные нормативные требования охраны труда в соответствии </w:t>
      </w:r>
      <w:r w:rsidRPr="00237484">
        <w:rPr>
          <w:rFonts w:ascii="Times New Roman" w:eastAsia="Times New Roman" w:hAnsi="Times New Roman" w:cs="Times New Roman"/>
          <w:sz w:val="28"/>
        </w:rPr>
        <w:t xml:space="preserve">с приложением № </w:t>
      </w:r>
      <w:r w:rsidR="00237484" w:rsidRPr="00237484">
        <w:rPr>
          <w:rFonts w:ascii="Times New Roman" w:eastAsia="Times New Roman" w:hAnsi="Times New Roman" w:cs="Times New Roman"/>
          <w:sz w:val="28"/>
        </w:rPr>
        <w:t>3</w:t>
      </w:r>
      <w:r w:rsidRPr="00237484">
        <w:rPr>
          <w:rFonts w:ascii="Times New Roman" w:eastAsia="Times New Roman" w:hAnsi="Times New Roman" w:cs="Times New Roman"/>
          <w:sz w:val="28"/>
        </w:rPr>
        <w:t xml:space="preserve"> коллективного</w:t>
      </w:r>
      <w:r>
        <w:rPr>
          <w:rFonts w:ascii="Times New Roman" w:eastAsia="Times New Roman" w:hAnsi="Times New Roman" w:cs="Times New Roman"/>
          <w:sz w:val="28"/>
        </w:rPr>
        <w:t xml:space="preserve"> договора.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6.1.10. Обеспечивать работников сертифицированной спецодеждой и другими средствами индивидуальной защиты (</w:t>
      </w:r>
      <w:proofErr w:type="gramStart"/>
      <w:r>
        <w:rPr>
          <w:rFonts w:ascii="Times New Roman" w:eastAsia="Times New Roman" w:hAnsi="Times New Roman" w:cs="Times New Roman"/>
          <w:sz w:val="28"/>
        </w:rPr>
        <w:t>СИЗ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), смывающими и обезвреживающими средствами в соответствии с установленными нормами.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6.1.11. Обеспечивать прохождение обязательных предварительных и периодических медицинских осмотров работников с сохранением за ними места работы (должности) и среднего заработка.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 xml:space="preserve">6.1.12. Обеспечивать установленный санитарными нормами тепловой режим в помещениях.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6.1.13.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6.1.14. Обеспечивать соблюдение работниками требований, правил и инструкций по охране труда.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6.1.15. Создать </w:t>
      </w:r>
      <w:proofErr w:type="gramStart"/>
      <w:r>
        <w:rPr>
          <w:rFonts w:ascii="Times New Roman" w:eastAsia="Times New Roman" w:hAnsi="Times New Roman" w:cs="Times New Roman"/>
          <w:sz w:val="28"/>
        </w:rPr>
        <w:t>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условий и охраны труда, выполнением соглашения по охране труда.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6.1.16. Оказывать содействие членам комиссии по охране труда, уполномоченным по охране труда</w:t>
      </w:r>
      <w:r w:rsidR="009642A5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в проведении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состоянием охраны труда в образовательной организации. В случае выявления ими нарушения прав работников на здоровые и безопасные условия труда принимать меры к их устранению.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6.2. Работодатель гарантирует наличие оборудованного помещения для отдыха и приема пищи работников образовательной организации.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6.3.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6.4. Работники обязуются: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6.4.1. Соблюдать требования охраны труда, установленные законами и иными нормативными правовыми актами, а также правилами и инструкциями по охране труда.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6.4.2. Проходить обучение безопасным методам и приемам выполнения работ, оказанию первой помощи при несчастных случаях на </w:t>
      </w:r>
      <w:r>
        <w:rPr>
          <w:rFonts w:ascii="Times New Roman" w:eastAsia="Times New Roman" w:hAnsi="Times New Roman" w:cs="Times New Roman"/>
          <w:sz w:val="28"/>
        </w:rPr>
        <w:lastRenderedPageBreak/>
        <w:t>производстве, инструктаж по охране труда, проверку знаний требований охраны труда.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6.4.3. 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6.4.4. Правильно применять средства индивидуальной и коллективной защиты.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6.4.5. Извещать немедленно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6.5. 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AE7794" w:rsidRDefault="00AE7794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E7794" w:rsidRDefault="00F23D63">
      <w:pPr>
        <w:tabs>
          <w:tab w:val="left" w:pos="103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VII. ГАРАНТИИ ПРОФСОЮЗНОЙ ДЕЯТЕЛЬНОСТИ</w:t>
      </w:r>
    </w:p>
    <w:p w:rsidR="00AE7794" w:rsidRDefault="00AE7794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7.1.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одновременно с выдачей заработной платы.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7.2. В случае</w:t>
      </w:r>
      <w:proofErr w:type="gramStart"/>
      <w:r w:rsidR="00CF5D3E"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если работник, не состоящий в Профсоюзе, уполномочил выборный орган первичной профсоюзной организации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представлять его законные интересы во взаимоотношениях с работодателем (статьи 30 и 31 ТК РФ),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1% (часть 6 статьи 377 ТК РФ).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7.3. В целях создания условий для успешной деятельности первичной профсоюзной организац</w:t>
      </w:r>
      <w:proofErr w:type="gramStart"/>
      <w:r>
        <w:rPr>
          <w:rFonts w:ascii="Times New Roman" w:eastAsia="Times New Roman" w:hAnsi="Times New Roman" w:cs="Times New Roman"/>
          <w:sz w:val="28"/>
        </w:rPr>
        <w:t>ии и ее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выборного органа в соответствии с Трудовым кодексом Российской Федерации, Федеральным законом «О профессиональных союзах, их правах и гарантиях деятельности», иными федеральными законами, настоящим коллективным договором</w:t>
      </w:r>
      <w:r w:rsidR="002B2352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работодатель обязуется: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7.3.1. При принятии локальных нормативных актов, затрагивающих права работников образовательной организации, учитывать мнение профкома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порядке и на условиях, предусмотренных трудовым законодательством и настоящим коллективным договором;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7.3.2. Соблюдать права профсоюза, установленные законодательством и настоящим коллективным договором </w:t>
      </w:r>
      <w:r w:rsidR="002B235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(глава 58 ТК РФ);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7.3.3. Не препятствовать представителям профсоюза в посещении рабочих мест, на которых работают члены профсоюза, для реализации уставных задач и представленных законодательством прав (статья 370 ТК РФ, статья 11 Федерального закона «О профессиональных союзах, их правах и гарантиях деятельности»);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7.3.4. Безвозмездно предоставлять выборному органу первичной профсоюзной организации </w:t>
      </w:r>
      <w:proofErr w:type="gramStart"/>
      <w:r>
        <w:rPr>
          <w:rFonts w:ascii="Times New Roman" w:eastAsia="Times New Roman" w:hAnsi="Times New Roman" w:cs="Times New Roman"/>
          <w:sz w:val="28"/>
        </w:rPr>
        <w:t>помещения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для постоянной работы выборного органа первичной профсоюзной организации, так и для проведения заседаний, собраний, хранения документов, а также предоставить возможность размещения информации в доступном для всех работников месте;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 xml:space="preserve">7.3.5. Предоставлять выборному органу первичной профсоюзной организации в бесплатное пользование необходимые для его деятельности оборудование, средства связи и оргтехники;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7.3.6. Осуществлять хозяйственное содержание, ремонт, отопление, освещение, уборку и охрану помещения, выделенного выборному органу первичной профсоюзной организации;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7.3.7. Предоставлять в бесплатное пользование профсоюзной организации спортивные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уборки и охраны (статья 377 ТК);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7.3.8. Не допускать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(или) профсоюзной деятельностью.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7.3.9. Привлекать представителей выборного органа первичной профсоюзной организации для осуществления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правильностью расходования фонда оплаты труда, фонда экономии заработной платы, внебюджетного фонда.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7.4. Взаимодействие работодателя с выборным органом первичной профсоюзной организации осуществляется посредством: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учета мотивированного мнения выборного органа первичной профсоюзной организации в порядке, установленном статьями 372 и 373 ТК РФ;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согласования (письменного) при принятии решений руководителем образовательной организации по вопросам, предусмотренным пунктом 7.5. настоящего коллективного договора, с выборным органом первичной профсоюзной организации после проведения взаимных консультаций.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7.5. С учетом мнения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органа первичной профсоюзной организации производится: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 xml:space="preserve"> - установление системы оплаты труда работников, включая порядок стимулирования труда в организации (статья 144 ТК РФ);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принятие правил внутреннего трудового распорядка (статья 190 ТК РФ);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составление графиков сменности (статья 103 ТК РФ);</w:t>
      </w:r>
    </w:p>
    <w:p w:rsidR="002B2352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- установление сроков выплаты заработной платы работникам (статья 136 ТК РФ);</w:t>
      </w:r>
    </w:p>
    <w:p w:rsidR="00AE7794" w:rsidRDefault="002B2352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F23D63">
        <w:rPr>
          <w:rFonts w:ascii="Times New Roman" w:eastAsia="Times New Roman" w:hAnsi="Times New Roman" w:cs="Times New Roman"/>
          <w:sz w:val="28"/>
        </w:rPr>
        <w:t xml:space="preserve"> - привлечение к сверхурочным работам (статья 99 ТК РФ);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привлечение к работе в выходные и нерабочие праздничные дни (статья 113 ТК РФ);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- установление очередности предоставления отпусков (статья 123 ТК РФ);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принятие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основаниям (статья 100 ТК РФ);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- принятие решения о временном введении режима неполного рабочего времени при угрозе массовых увольнений и его отмены (статья 180 ТК РФ);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утверждение формы расчетного листка (статья 136 ТК РФ);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- определение форм подготовки работников и дополнительного профессионального образования работников, перечень необходимых профессий и специальностей (статья 196 ТК РФ);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определение сроков проведения специальной оценки условий труда (статья 22 ТК РФ);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формирование аттестационной комиссии в образовательной организации (статья 82 ТК РФ);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- формирование комиссии по урегулированию споров между участниками образовательных отношений;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>- принятие локальных нормативных актов организации, закрепляющих нормы профессиональной этики педагогических работников;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- изменение условий труда (статья 74 ТК РФ).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7.6. С учетом мотивированного мнения выборного органа первичной профсоюзной организации производится расторжение трудового договора с работниками, являющимися членами профсоюза, по следующим основаниям: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сокращение численности или штата работников организации (статьи 81, 82, 373 ТК РФ);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- несоответствие работника занимаемой должности или выполняемой работе вследствие недостаточной квалификации, подтвержденной результатами аттестации (статьи 81, 82, 373 ТК РФ);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неоднократное неисполнение работником без уважительных причин трудовых обязанностей, если он имеет дисциплинарное взыскание (статьи 81, 82, 373 ТК РФ);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повторное в течение одного года грубое нарушение устава организации, осуществляющей образовательную деятельность (пункт 1 статьи 336 ТК РФ);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- совершение работником, выполняющим воспитательные функции, аморального проступка, несовместимого с продолжением данной работы (пункт 8 части 1 статьи 81 ТК РФ);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применение, в том числе однократное, методов воспитания, связанных с физическим и (или) психическим насилием над личностью обучающегося, воспитанника (пункт 2 статьи 336 ТК РФ).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7.7. По согласованию с выборным органом первичной профсоюзной организации производится: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- установление перечня должностей работников с ненормированным рабочим днем (статья 101 ТК РФ);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представление к присвоению почетных званий (статья 191 ТК РФ);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представление к награждению отраслевыми наградами и иными наградами (статья 191 ТК РФ);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 xml:space="preserve">- установление размеров повышенной заработной платы за вредные и (или) опасные и иные особые условия труда (статья 147 ТК РФ);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установление размеров повышения заработной платы </w:t>
      </w:r>
      <w:r w:rsidR="00A96E55">
        <w:rPr>
          <w:rFonts w:ascii="Times New Roman" w:eastAsia="Times New Roman" w:hAnsi="Times New Roman" w:cs="Times New Roman"/>
          <w:sz w:val="28"/>
        </w:rPr>
        <w:t xml:space="preserve">за работу </w:t>
      </w:r>
      <w:r>
        <w:rPr>
          <w:rFonts w:ascii="Times New Roman" w:eastAsia="Times New Roman" w:hAnsi="Times New Roman" w:cs="Times New Roman"/>
          <w:sz w:val="28"/>
        </w:rPr>
        <w:t>в ночное время (статья 154 ТК РФ);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- распределение учебной нагрузки (статья 100 ТК РФ);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- утверждение расписания занятий (статья 100 ТК РФ);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- установление, изменение размеров выплат стимулирующего характера (статьи 135, 144 ТК РФ);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Перечень локальных нормативных актов, содержащих нормы трудового права, принимаемых работодателем с учетом мотивированного мнения выборного органа первичной профсоюзной организации</w:t>
      </w:r>
      <w:r w:rsidR="00B76545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определен в </w:t>
      </w:r>
      <w:r w:rsidRPr="006609F8">
        <w:rPr>
          <w:rFonts w:ascii="Times New Roman" w:eastAsia="Times New Roman" w:hAnsi="Times New Roman" w:cs="Times New Roman"/>
          <w:sz w:val="28"/>
        </w:rPr>
        <w:t xml:space="preserve">Приложении № </w:t>
      </w:r>
      <w:r w:rsidR="006609F8" w:rsidRPr="006609F8">
        <w:rPr>
          <w:rFonts w:ascii="Times New Roman" w:eastAsia="Times New Roman" w:hAnsi="Times New Roman" w:cs="Times New Roman"/>
          <w:sz w:val="28"/>
        </w:rPr>
        <w:t>4</w:t>
      </w:r>
      <w:r w:rsidRPr="006609F8">
        <w:rPr>
          <w:rFonts w:ascii="Times New Roman" w:eastAsia="Times New Roman" w:hAnsi="Times New Roman" w:cs="Times New Roman"/>
          <w:sz w:val="28"/>
        </w:rPr>
        <w:t xml:space="preserve"> к настоящему</w:t>
      </w:r>
      <w:r>
        <w:rPr>
          <w:rFonts w:ascii="Times New Roman" w:eastAsia="Times New Roman" w:hAnsi="Times New Roman" w:cs="Times New Roman"/>
          <w:sz w:val="28"/>
        </w:rPr>
        <w:t xml:space="preserve"> коллективному договору.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7.8. С предварительного согласия выборного органа первичной профсоюзной организации производится: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- применение дисциплинарного взыскания в виде замечания или выговора в отношении работников, являющихся членами выборного органа первичной профсоюзной организации (статьи 192, 193 ТК РФ);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временный перевод работников, являющихся членами выборного органа первичной профсоюзной организации, на другую работу в случаях, предусмотренных частью 3 статьи 72.2. ТК РФ;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- 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 статьи 405 ТК РФ).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7.9. С предварительного согласия вышестоящего выборного профсоюзного органа производится увольнение председателя (заместителя председателя) выборного органа первичной профсоюзной организации в период осуществления своих полномочий и в течение 2-х лет после его окончания по следующим основаниям (статьи 374, 376 ТК РФ):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- сокращение численности или штата работников организации (пункт 2 части 1 статьи 81 ТК РФ);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 xml:space="preserve"> - несоответствие работника занимаемой должности или выполняемой работе вследствие недостаточной квалификации, подтвержденной результатами аттестации (пункт 3 части 1 статьи 81 ТК РФ);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- неоднократное неисполнение работником без уважительных причин трудовых обязанностей, если он имеет дисциплинарное взыскание (пункт 5 части 1 статьи 81 ТК РФ).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7.10. Члены выборного органа первичной профсоюзной организации освобождаются от работы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 с сохранением среднего заработка (части 3 статьи 374 ТК РФ).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7.11. На время осуществления полномочий работником образовательной организации, избранным на выборную должность в выборный орган первичной профсоюзной организации с освобождением от основной работы, на его место принимается работник по договору, заключенному на определенный срок, для замены временно отсутствующего работника, за которым сохраняется место работы.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7.12.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Члены выборного органа первичной профсоюзной организации, участвующие в коллективных переговорах, в период их ведения не могут без предварительного согласия выборного органа первичной профсоюзной организации </w:t>
      </w:r>
      <w:r w:rsidR="00B76545">
        <w:rPr>
          <w:rFonts w:ascii="Times New Roman" w:eastAsia="Times New Roman" w:hAnsi="Times New Roman" w:cs="Times New Roman"/>
          <w:sz w:val="28"/>
        </w:rPr>
        <w:t xml:space="preserve">быть </w:t>
      </w:r>
      <w:r>
        <w:rPr>
          <w:rFonts w:ascii="Times New Roman" w:eastAsia="Times New Roman" w:hAnsi="Times New Roman" w:cs="Times New Roman"/>
          <w:sz w:val="28"/>
        </w:rPr>
        <w:t>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 в соответствии с ТК РФ, иными федеральными законами предусмотрено увольнение с работы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(часть 3 статьи 39 ТК РФ).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7.13. Члены выборного органа первичной профсоюзной организации включаются в состав комиссий образовательной организации по тарификации, аттестации педагогических работников, специальной оценке </w:t>
      </w:r>
      <w:r w:rsidR="00B76545">
        <w:rPr>
          <w:rFonts w:ascii="Times New Roman" w:eastAsia="Times New Roman" w:hAnsi="Times New Roman" w:cs="Times New Roman"/>
          <w:sz w:val="28"/>
        </w:rPr>
        <w:t>условий труда</w:t>
      </w:r>
      <w:r>
        <w:rPr>
          <w:rFonts w:ascii="Times New Roman" w:eastAsia="Times New Roman" w:hAnsi="Times New Roman" w:cs="Times New Roman"/>
          <w:sz w:val="28"/>
        </w:rPr>
        <w:t xml:space="preserve">, охране труда, социальному страхованию. </w:t>
      </w:r>
    </w:p>
    <w:p w:rsidR="00AE7794" w:rsidRDefault="00AE7794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E7794" w:rsidRDefault="00F23D63">
      <w:pPr>
        <w:tabs>
          <w:tab w:val="left" w:pos="103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VIII. ОБЯЗАТЕЛЬСТВА ВЫБОРНОГО ОРГАНА </w:t>
      </w:r>
      <w:proofErr w:type="gramStart"/>
      <w:r>
        <w:rPr>
          <w:rFonts w:ascii="Times New Roman" w:eastAsia="Times New Roman" w:hAnsi="Times New Roman" w:cs="Times New Roman"/>
          <w:sz w:val="28"/>
        </w:rPr>
        <w:t>ПЕРВИЧНОЙ</w:t>
      </w:r>
      <w:proofErr w:type="gramEnd"/>
    </w:p>
    <w:p w:rsidR="00AE7794" w:rsidRDefault="00F23D63">
      <w:pPr>
        <w:tabs>
          <w:tab w:val="left" w:pos="103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ПРОФСОЮЗНОЙ ОРГАНИЗАЦИИ</w:t>
      </w:r>
    </w:p>
    <w:p w:rsidR="00AE7794" w:rsidRDefault="00AE7794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8. Выборный орган первичной профсоюзной организации обязуется: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8.1. 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 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8.2. Осуществлять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8.3. Осуществлять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правильностью ведения и хранения трудовых книжек работников, за своевременностью внесения в них записей, в том числе при установлении квалификационных категорий по результатам аттестации работников.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8.4. Осуществлять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охраной труда в образовательной организации.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8.5. Представлять и защищать трудовые права членов профсоюза в комиссии по трудовым спорам и в суде.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 8.6. Осуществлять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правильностью и своевременностью предоставления работникам отпусков и их оплаты.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8.7. Осуществлять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соблюдением порядка аттестации педагогических работников образовательной организации, проводимой в целях подтверждения соответствия занимаемой должности.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 xml:space="preserve">8.8. Принимать участие в аттестации работников образовательной организации на соответствие занимаемой должности, делегируя представителя в состав аттестационной комиссии образовательной организации.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8.9. Осуществлять проверку правильности удержания и перечисления на счет первичной профсоюзной организации членских профсоюзных взносов.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8.10. Информировать членов Профсоюза о своей работе, о деятельности выборных профсоюзных органов.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8.11. Организовывать физкультур</w:t>
      </w:r>
      <w:r w:rsidR="00404D8F">
        <w:rPr>
          <w:rFonts w:ascii="Times New Roman" w:eastAsia="Times New Roman" w:hAnsi="Times New Roman" w:cs="Times New Roman"/>
          <w:sz w:val="28"/>
        </w:rPr>
        <w:t>но-оздоровительную и культурно-м</w:t>
      </w:r>
      <w:r>
        <w:rPr>
          <w:rFonts w:ascii="Times New Roman" w:eastAsia="Times New Roman" w:hAnsi="Times New Roman" w:cs="Times New Roman"/>
          <w:sz w:val="28"/>
        </w:rPr>
        <w:t xml:space="preserve">ассовую работу для членов профсоюза и других работников образовательной организации.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8.12. Содействовать оздоровлению детей работников образовательной организации.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8.13. Ходатайствовать о присвоении почетных званий, представлении к наградам работников образовательной организации.</w:t>
      </w:r>
    </w:p>
    <w:p w:rsidR="00AE7794" w:rsidRDefault="00AE7794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AE7794" w:rsidRDefault="00F23D63">
      <w:pPr>
        <w:tabs>
          <w:tab w:val="left" w:pos="103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IX.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КОЛЛЕКТИВНОГО ДОГОВОРА.</w:t>
      </w:r>
    </w:p>
    <w:p w:rsidR="00AE7794" w:rsidRDefault="00F23D63">
      <w:pPr>
        <w:tabs>
          <w:tab w:val="left" w:pos="1035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ОТВЕТСТВЕННОСТЬ СТОРОН КОЛЛЕКТИВНОГО ДОГОВОРА</w:t>
      </w:r>
    </w:p>
    <w:p w:rsidR="00AE7794" w:rsidRDefault="00AE7794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9. Стороны договорились: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9.1.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9.2. Работодатель в течение 7 календарных дней со дня подписания коллективного договора направляет его в орган по труду (уполномоченный орган) для уведомительной регистрации. 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9.3. Разъяснять условия коллективного договора работникам образовательной организации.</w:t>
      </w:r>
    </w:p>
    <w:p w:rsidR="00AE7794" w:rsidRDefault="00F23D63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  <w:t xml:space="preserve">9.4. Представлять сторонам необходимую информацию в целях обеспечения надлежащего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условий коллективного договора в течение 7 календарных дней со дня получения соответствующего запроса</w:t>
      </w:r>
      <w:r>
        <w:rPr>
          <w:rFonts w:ascii="Times New Roman" w:eastAsia="Times New Roman" w:hAnsi="Times New Roman" w:cs="Times New Roman"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E7794" w:rsidRDefault="00AE7794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E7794" w:rsidRDefault="00AE7794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E7794" w:rsidRDefault="00AE7794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E7794" w:rsidRDefault="00AE7794">
      <w:pPr>
        <w:tabs>
          <w:tab w:val="left" w:pos="103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1"/>
        <w:gridCol w:w="4732"/>
      </w:tblGrid>
      <w:tr w:rsidR="00AE7794">
        <w:trPr>
          <w:trHeight w:val="1"/>
        </w:trPr>
        <w:tc>
          <w:tcPr>
            <w:tcW w:w="5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794" w:rsidRDefault="00F23D63">
            <w:pPr>
              <w:tabs>
                <w:tab w:val="left" w:pos="1035"/>
              </w:tabs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От работодателя:</w:t>
            </w:r>
          </w:p>
        </w:tc>
        <w:tc>
          <w:tcPr>
            <w:tcW w:w="51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794" w:rsidRDefault="00F23D63">
            <w:pPr>
              <w:tabs>
                <w:tab w:val="left" w:pos="1035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 работников:</w:t>
            </w:r>
          </w:p>
          <w:p w:rsidR="00AE7794" w:rsidRDefault="00AE7794">
            <w:pPr>
              <w:tabs>
                <w:tab w:val="left" w:pos="1035"/>
              </w:tabs>
              <w:spacing w:after="0" w:line="360" w:lineRule="auto"/>
              <w:jc w:val="center"/>
            </w:pPr>
          </w:p>
        </w:tc>
      </w:tr>
      <w:tr w:rsidR="00AE7794">
        <w:trPr>
          <w:trHeight w:val="1"/>
        </w:trPr>
        <w:tc>
          <w:tcPr>
            <w:tcW w:w="5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794" w:rsidRDefault="00F23D63">
            <w:pPr>
              <w:tabs>
                <w:tab w:val="left" w:pos="103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Директор 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г.Омска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«Средняя общеобразовательная школа № 80»</w:t>
            </w:r>
          </w:p>
          <w:p w:rsidR="00AE7794" w:rsidRDefault="00F23D63">
            <w:pPr>
              <w:tabs>
                <w:tab w:val="left" w:pos="103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 А.Р. Кадочигова</w:t>
            </w:r>
          </w:p>
          <w:p w:rsidR="00AE7794" w:rsidRDefault="00AE7794">
            <w:pPr>
              <w:tabs>
                <w:tab w:val="left" w:pos="103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E7794" w:rsidRDefault="00C70689">
            <w:pPr>
              <w:tabs>
                <w:tab w:val="left" w:pos="1035"/>
              </w:tabs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  <w:r w:rsidR="00A07CCB">
              <w:rPr>
                <w:rFonts w:ascii="Times New Roman" w:eastAsia="Times New Roman" w:hAnsi="Times New Roman" w:cs="Times New Roman"/>
                <w:sz w:val="28"/>
              </w:rPr>
              <w:t xml:space="preserve"> августа</w:t>
            </w:r>
            <w:r w:rsidR="002E1F24">
              <w:rPr>
                <w:rFonts w:ascii="Times New Roman" w:eastAsia="Times New Roman" w:hAnsi="Times New Roman" w:cs="Times New Roman"/>
                <w:sz w:val="28"/>
              </w:rPr>
              <w:t xml:space="preserve"> 2018</w:t>
            </w:r>
            <w:r w:rsidR="00F23D63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51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794" w:rsidRDefault="00F23D63">
            <w:pPr>
              <w:tabs>
                <w:tab w:val="left" w:pos="103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Председатель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профсоюзного</w:t>
            </w:r>
            <w:proofErr w:type="gramEnd"/>
          </w:p>
          <w:p w:rsidR="00AE7794" w:rsidRDefault="00F23D63">
            <w:pPr>
              <w:tabs>
                <w:tab w:val="left" w:pos="103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комитета 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мска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«Средняя общеобразовательная школа № 80»</w:t>
            </w:r>
          </w:p>
          <w:p w:rsidR="00AE7794" w:rsidRDefault="00F23D63">
            <w:pPr>
              <w:tabs>
                <w:tab w:val="left" w:pos="103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 Е.Н. Лычагина</w:t>
            </w:r>
          </w:p>
          <w:p w:rsidR="00AE7794" w:rsidRDefault="00AE7794">
            <w:pPr>
              <w:tabs>
                <w:tab w:val="left" w:pos="103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E7794" w:rsidRDefault="00C70689">
            <w:pPr>
              <w:tabs>
                <w:tab w:val="left" w:pos="1035"/>
              </w:tabs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  <w:r w:rsidR="00A07CCB">
              <w:rPr>
                <w:rFonts w:ascii="Times New Roman" w:eastAsia="Times New Roman" w:hAnsi="Times New Roman" w:cs="Times New Roman"/>
                <w:sz w:val="28"/>
              </w:rPr>
              <w:t xml:space="preserve"> августа</w:t>
            </w:r>
            <w:r w:rsidR="002E1F24">
              <w:rPr>
                <w:rFonts w:ascii="Times New Roman" w:eastAsia="Times New Roman" w:hAnsi="Times New Roman" w:cs="Times New Roman"/>
                <w:sz w:val="28"/>
              </w:rPr>
              <w:t xml:space="preserve"> 2018</w:t>
            </w:r>
            <w:r w:rsidR="00F23D63">
              <w:rPr>
                <w:rFonts w:ascii="Times New Roman" w:eastAsia="Times New Roman" w:hAnsi="Times New Roman" w:cs="Times New Roman"/>
                <w:sz w:val="28"/>
              </w:rPr>
              <w:t xml:space="preserve"> года</w:t>
            </w:r>
          </w:p>
        </w:tc>
      </w:tr>
      <w:tr w:rsidR="00AE7794">
        <w:trPr>
          <w:trHeight w:val="1"/>
        </w:trPr>
        <w:tc>
          <w:tcPr>
            <w:tcW w:w="5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794" w:rsidRDefault="00F23D63">
            <w:pPr>
              <w:tabs>
                <w:tab w:val="left" w:pos="103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</w:t>
            </w:r>
          </w:p>
          <w:p w:rsidR="00AE7794" w:rsidRDefault="00F23D63">
            <w:pPr>
              <w:tabs>
                <w:tab w:val="left" w:pos="1035"/>
              </w:tabs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</w:t>
            </w:r>
          </w:p>
        </w:tc>
        <w:tc>
          <w:tcPr>
            <w:tcW w:w="51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794" w:rsidRDefault="00F23D63">
            <w:pPr>
              <w:tabs>
                <w:tab w:val="left" w:pos="103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</w:t>
            </w:r>
          </w:p>
          <w:p w:rsidR="00AE7794" w:rsidRDefault="00F23D63">
            <w:pPr>
              <w:tabs>
                <w:tab w:val="left" w:pos="1035"/>
              </w:tabs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         </w:t>
            </w:r>
          </w:p>
        </w:tc>
      </w:tr>
      <w:tr w:rsidR="00AE7794">
        <w:trPr>
          <w:trHeight w:val="1"/>
        </w:trPr>
        <w:tc>
          <w:tcPr>
            <w:tcW w:w="51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794" w:rsidRDefault="00AE7794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794" w:rsidRDefault="00AE779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AE7794" w:rsidRDefault="00AE7794">
            <w:pPr>
              <w:spacing w:after="0" w:line="360" w:lineRule="auto"/>
            </w:pPr>
          </w:p>
        </w:tc>
      </w:tr>
    </w:tbl>
    <w:p w:rsidR="00AE7794" w:rsidRDefault="00AE7794">
      <w:pPr>
        <w:tabs>
          <w:tab w:val="left" w:pos="1035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AE7794" w:rsidRDefault="00AE779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E7794" w:rsidRDefault="00AE7794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sectPr w:rsidR="00AE7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6A5"/>
    <w:multiLevelType w:val="multilevel"/>
    <w:tmpl w:val="404C02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4E04CE"/>
    <w:multiLevelType w:val="multilevel"/>
    <w:tmpl w:val="F8463B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5E68C7"/>
    <w:multiLevelType w:val="multilevel"/>
    <w:tmpl w:val="C1A8D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331AE4"/>
    <w:multiLevelType w:val="multilevel"/>
    <w:tmpl w:val="B7548F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7794"/>
    <w:rsid w:val="00047B63"/>
    <w:rsid w:val="00055BA3"/>
    <w:rsid w:val="00125B8E"/>
    <w:rsid w:val="001A5E32"/>
    <w:rsid w:val="001D3807"/>
    <w:rsid w:val="00237484"/>
    <w:rsid w:val="002B2352"/>
    <w:rsid w:val="002E1F24"/>
    <w:rsid w:val="002E676D"/>
    <w:rsid w:val="003403DD"/>
    <w:rsid w:val="0039443C"/>
    <w:rsid w:val="00404D8F"/>
    <w:rsid w:val="0046224D"/>
    <w:rsid w:val="004E165D"/>
    <w:rsid w:val="006609F8"/>
    <w:rsid w:val="00696782"/>
    <w:rsid w:val="00772794"/>
    <w:rsid w:val="00773DAB"/>
    <w:rsid w:val="00926B04"/>
    <w:rsid w:val="009642A5"/>
    <w:rsid w:val="00A07CCB"/>
    <w:rsid w:val="00A818A8"/>
    <w:rsid w:val="00A96E55"/>
    <w:rsid w:val="00AB448A"/>
    <w:rsid w:val="00AE7794"/>
    <w:rsid w:val="00B11960"/>
    <w:rsid w:val="00B6466A"/>
    <w:rsid w:val="00B74508"/>
    <w:rsid w:val="00B76545"/>
    <w:rsid w:val="00C70689"/>
    <w:rsid w:val="00C95AC1"/>
    <w:rsid w:val="00CF5D3E"/>
    <w:rsid w:val="00CF7128"/>
    <w:rsid w:val="00D73FAC"/>
    <w:rsid w:val="00D82ADA"/>
    <w:rsid w:val="00D91001"/>
    <w:rsid w:val="00DA7056"/>
    <w:rsid w:val="00EC5C6B"/>
    <w:rsid w:val="00EE5A48"/>
    <w:rsid w:val="00F23D63"/>
    <w:rsid w:val="00FA0C5D"/>
    <w:rsid w:val="00FC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33</Pages>
  <Words>8070</Words>
  <Characters>46002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86</cp:revision>
  <dcterms:created xsi:type="dcterms:W3CDTF">2018-05-30T09:41:00Z</dcterms:created>
  <dcterms:modified xsi:type="dcterms:W3CDTF">2018-08-12T10:47:00Z</dcterms:modified>
</cp:coreProperties>
</file>